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7460F" w14:textId="1385D3F5" w:rsidR="00E91CC0" w:rsidRPr="001B1D50" w:rsidRDefault="00E91CC0" w:rsidP="00181639">
      <w:pPr>
        <w:jc w:val="center"/>
        <w:rPr>
          <w:b/>
          <w:color w:val="000000" w:themeColor="text1"/>
        </w:rPr>
      </w:pPr>
      <w:r w:rsidRPr="001B1D50">
        <w:rPr>
          <w:b/>
          <w:color w:val="000000" w:themeColor="text1"/>
        </w:rPr>
        <w:t>KONWERSATORIA</w:t>
      </w:r>
      <w:r w:rsidR="00F11034" w:rsidRPr="001B1D50">
        <w:rPr>
          <w:b/>
          <w:color w:val="000000" w:themeColor="text1"/>
        </w:rPr>
        <w:t xml:space="preserve"> KIERUNKOWE</w:t>
      </w:r>
      <w:r w:rsidR="00181639">
        <w:rPr>
          <w:b/>
          <w:color w:val="000000" w:themeColor="text1"/>
        </w:rPr>
        <w:t xml:space="preserve"> 202</w:t>
      </w:r>
      <w:r w:rsidR="00614384">
        <w:rPr>
          <w:b/>
          <w:color w:val="000000" w:themeColor="text1"/>
        </w:rPr>
        <w:t>4</w:t>
      </w:r>
      <w:r w:rsidR="00181639">
        <w:rPr>
          <w:b/>
          <w:color w:val="000000" w:themeColor="text1"/>
        </w:rPr>
        <w:t>/202</w:t>
      </w:r>
      <w:r w:rsidR="00614384">
        <w:rPr>
          <w:b/>
          <w:color w:val="000000" w:themeColor="text1"/>
        </w:rPr>
        <w:t>5</w:t>
      </w:r>
    </w:p>
    <w:p w14:paraId="29A2E10E" w14:textId="77777777" w:rsidR="00D90A50" w:rsidRPr="001B1D50" w:rsidRDefault="00D90A50" w:rsidP="00D90A50">
      <w:pPr>
        <w:rPr>
          <w:b/>
          <w:color w:val="000000" w:themeColor="text1"/>
        </w:rPr>
      </w:pPr>
    </w:p>
    <w:p w14:paraId="1FCC918D" w14:textId="749711A5" w:rsidR="00D90A50" w:rsidRPr="001B1D50" w:rsidRDefault="00D90A50" w:rsidP="00D90A50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FILOLOGIA KLASYCZNA</w:t>
      </w:r>
    </w:p>
    <w:p w14:paraId="751F1A3C" w14:textId="453E650F" w:rsidR="00D90A50" w:rsidRPr="001B1D50" w:rsidRDefault="00D90A50" w:rsidP="00E91CC0">
      <w:pPr>
        <w:rPr>
          <w:b/>
          <w:color w:val="000000" w:themeColor="text1"/>
        </w:rPr>
      </w:pPr>
    </w:p>
    <w:tbl>
      <w:tblPr>
        <w:tblStyle w:val="Tabela-Siatka"/>
        <w:tblW w:w="1500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415"/>
        <w:gridCol w:w="1985"/>
        <w:gridCol w:w="1417"/>
        <w:gridCol w:w="709"/>
        <w:gridCol w:w="850"/>
        <w:gridCol w:w="1404"/>
      </w:tblGrid>
      <w:tr w:rsidR="00C02BC4" w:rsidRPr="001B1D50" w14:paraId="3FC0F290" w14:textId="41C6AA05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3B1B" w14:textId="77777777" w:rsidR="00C02BC4" w:rsidRPr="001B1D50" w:rsidRDefault="00C02BC4" w:rsidP="00253A35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B33E8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0E7E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E5FD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2289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8C8F" w14:textId="77777777" w:rsidR="00C02BC4" w:rsidRPr="001B1D50" w:rsidRDefault="00C02BC4" w:rsidP="00253A35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Godz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4B2B" w14:textId="77E3204D" w:rsidR="00C02BC4" w:rsidRPr="001B1D50" w:rsidRDefault="00C02BC4" w:rsidP="00253A35">
            <w:pPr>
              <w:jc w:val="both"/>
              <w:rPr>
                <w:b/>
              </w:rPr>
            </w:pPr>
            <w:r>
              <w:rPr>
                <w:b/>
              </w:rPr>
              <w:t>Termin</w:t>
            </w:r>
          </w:p>
        </w:tc>
      </w:tr>
      <w:tr w:rsidR="00C02BC4" w:rsidRPr="001B1D50" w14:paraId="46622E36" w14:textId="17D1AA28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95B2" w14:textId="1DE8DFA5" w:rsidR="00C02BC4" w:rsidRPr="001B1D50" w:rsidRDefault="00C02BC4" w:rsidP="008D070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 Beata Gaj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BFB4" w14:textId="04C48C45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 w:rsidRPr="008D070B">
              <w:rPr>
                <w:sz w:val="24"/>
                <w:szCs w:val="24"/>
              </w:rPr>
              <w:t>Literatura łacińska Słowian i hellenopolonica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47C3" w14:textId="77777777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E8D8" w14:textId="0122ECA3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7A9E" w14:textId="33DCDEF1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B233" w14:textId="267BF512" w:rsidR="00C02BC4" w:rsidRPr="001B1D50" w:rsidRDefault="00C02BC4" w:rsidP="008D070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8BFB" w14:textId="21594BF9" w:rsidR="00C02BC4" w:rsidRDefault="00C02BC4" w:rsidP="00C02BC4">
            <w:r>
              <w:t>Wt. 13.15-14.45 s. 323</w:t>
            </w:r>
          </w:p>
        </w:tc>
      </w:tr>
      <w:tr w:rsidR="00C02BC4" w:rsidRPr="001B1D50" w14:paraId="62812B8D" w14:textId="0EFC1904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EE93" w14:textId="61EF8155" w:rsidR="00C02BC4" w:rsidRPr="001B1D50" w:rsidRDefault="00B44E5B" w:rsidP="008D07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hab. Joanna Komorowska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2F15" w14:textId="320DD08C" w:rsidR="00C02BC4" w:rsidRPr="001B1D50" w:rsidRDefault="00B44E5B" w:rsidP="008D070B">
            <w:pPr>
              <w:jc w:val="both"/>
              <w:rPr>
                <w:sz w:val="24"/>
                <w:szCs w:val="24"/>
              </w:rPr>
            </w:pPr>
            <w:r w:rsidRPr="00B44E5B">
              <w:rPr>
                <w:sz w:val="24"/>
                <w:szCs w:val="24"/>
              </w:rPr>
              <w:t>Macrobius, Martianus and others: the learned men of late antiquity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FC84" w14:textId="77777777" w:rsidR="00C02BC4" w:rsidRPr="001B1D50" w:rsidRDefault="00C02BC4" w:rsidP="008D070B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1D28" w14:textId="0766584C" w:rsidR="00C02BC4" w:rsidRPr="001B1D50" w:rsidRDefault="00B44E5B" w:rsidP="008D070B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7322" w14:textId="7C560D6F" w:rsidR="00C02BC4" w:rsidRPr="001B1D50" w:rsidRDefault="00B44E5B" w:rsidP="008D07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8C88" w14:textId="33E6898E" w:rsidR="00C02BC4" w:rsidRPr="001B1D50" w:rsidRDefault="00B44E5B" w:rsidP="008D070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7974" w14:textId="5245E917" w:rsidR="00C02BC4" w:rsidRPr="001B1D50" w:rsidRDefault="00B44E5B" w:rsidP="008D070B">
            <w:pPr>
              <w:jc w:val="right"/>
            </w:pPr>
            <w:r>
              <w:t xml:space="preserve">Wt. </w:t>
            </w:r>
            <w:r w:rsidR="007565A5">
              <w:t>8.00-9.30</w:t>
            </w:r>
            <w:r>
              <w:t xml:space="preserve"> s. 323</w:t>
            </w:r>
          </w:p>
        </w:tc>
      </w:tr>
    </w:tbl>
    <w:p w14:paraId="05B7D4A2" w14:textId="7864F8B4" w:rsidR="00D90A50" w:rsidRPr="001B1D50" w:rsidRDefault="00D90A50" w:rsidP="00E91CC0">
      <w:pPr>
        <w:rPr>
          <w:b/>
          <w:color w:val="000000" w:themeColor="text1"/>
        </w:rPr>
      </w:pPr>
    </w:p>
    <w:p w14:paraId="54A617E3" w14:textId="77777777" w:rsidR="00D90A50" w:rsidRPr="001B1D50" w:rsidRDefault="00D90A50" w:rsidP="00E91CC0">
      <w:pPr>
        <w:rPr>
          <w:b/>
          <w:color w:val="000000" w:themeColor="text1"/>
        </w:rPr>
      </w:pPr>
    </w:p>
    <w:p w14:paraId="61E3814F" w14:textId="6A83CBEB" w:rsidR="00534181" w:rsidRPr="001B1D50" w:rsidRDefault="00534181" w:rsidP="00E91CC0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FILOLOGIA POLSKA</w:t>
      </w:r>
    </w:p>
    <w:p w14:paraId="06979887" w14:textId="77777777" w:rsidR="00E91CC0" w:rsidRPr="001B1D50" w:rsidRDefault="00E91CC0" w:rsidP="00E91CC0">
      <w:pPr>
        <w:rPr>
          <w:b/>
          <w:color w:val="000000" w:themeColor="text1"/>
        </w:rPr>
      </w:pPr>
    </w:p>
    <w:tbl>
      <w:tblPr>
        <w:tblStyle w:val="Tabela-Siatka"/>
        <w:tblW w:w="1502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415"/>
        <w:gridCol w:w="1985"/>
        <w:gridCol w:w="1417"/>
        <w:gridCol w:w="709"/>
        <w:gridCol w:w="850"/>
        <w:gridCol w:w="1418"/>
      </w:tblGrid>
      <w:tr w:rsidR="00C02BC4" w:rsidRPr="001B1D50" w14:paraId="5806BE03" w14:textId="0145A319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C895" w14:textId="77777777" w:rsidR="00C02BC4" w:rsidRPr="001B1D50" w:rsidRDefault="00C02BC4" w:rsidP="00C02BC4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0386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0E35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901FD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E0EC3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5676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Godz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B4CC" w14:textId="1A62CCC1" w:rsidR="00C02BC4" w:rsidRPr="001B1D50" w:rsidRDefault="00C02BC4" w:rsidP="00C02BC4">
            <w:pPr>
              <w:jc w:val="both"/>
              <w:rPr>
                <w:b/>
              </w:rPr>
            </w:pPr>
            <w:r>
              <w:rPr>
                <w:b/>
              </w:rPr>
              <w:t>Termin</w:t>
            </w:r>
          </w:p>
        </w:tc>
      </w:tr>
      <w:tr w:rsidR="00C02BC4" w:rsidRPr="001B1D50" w14:paraId="5FD6039A" w14:textId="35BA0E06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2E87" w14:textId="1649FB88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Dr hab. Paweł Stangret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BDC5" w14:textId="429006C6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Co nam dała awangarda?</w:t>
            </w:r>
            <w:r w:rsidRPr="006143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0868" w14:textId="5ACC1F03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4F75" w14:textId="0A17C53C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EE88" w14:textId="1F677CF2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A5A1" w14:textId="587AAA07" w:rsidR="00C02BC4" w:rsidRPr="00614384" w:rsidRDefault="00C02BC4" w:rsidP="00C02BC4">
            <w:pPr>
              <w:jc w:val="right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C011" w14:textId="4EB2AEC2" w:rsidR="00C02BC4" w:rsidRPr="00614384" w:rsidRDefault="00C02BC4" w:rsidP="00C02BC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Śr. 15.00-16.30 s. 327</w:t>
            </w:r>
          </w:p>
        </w:tc>
      </w:tr>
      <w:tr w:rsidR="00C02BC4" w:rsidRPr="001B1D50" w14:paraId="3D644FCD" w14:textId="73AD1561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324C" w14:textId="5D234903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Dr hab. Anna Szczepan-Wojnarska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510C" w14:textId="1158B5EC" w:rsidR="00C02BC4" w:rsidRPr="00614384" w:rsidRDefault="00C02BC4" w:rsidP="00C02BC4">
            <w:pPr>
              <w:rPr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Joseph Conrad’s Legacy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1620" w14:textId="47ED558B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 angielskie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7828" w14:textId="13E0954B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68A6" w14:textId="17D31539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AB81" w14:textId="5061128E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15D6" w14:textId="37D2AA33" w:rsidR="00C02BC4" w:rsidRPr="00614384" w:rsidRDefault="00C02BC4" w:rsidP="00C02BC4">
            <w:r>
              <w:t>Czw. 13.15-14.45 s. 327</w:t>
            </w:r>
          </w:p>
        </w:tc>
      </w:tr>
      <w:tr w:rsidR="00C02BC4" w:rsidRPr="001B1D50" w14:paraId="23B9C0F7" w14:textId="4DC48649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AAED" w14:textId="3C184433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Dr hab. Joanna Zajkowska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0F4E" w14:textId="530EBFF9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Gatunki literatury popularnej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E892" w14:textId="0A15E36C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FC96" w14:textId="2ECA6EDC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CE47" w14:textId="084C28EA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2DB7" w14:textId="287A7BFF" w:rsidR="00C02BC4" w:rsidRPr="00614384" w:rsidRDefault="00C02BC4" w:rsidP="00C02BC4">
            <w:pPr>
              <w:jc w:val="right"/>
              <w:rPr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8CAB" w14:textId="57E9A6F1" w:rsidR="00C02BC4" w:rsidRPr="00614384" w:rsidRDefault="00E259D8" w:rsidP="00C02BC4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Pon. 8.00-9.30 s. 410</w:t>
            </w:r>
          </w:p>
        </w:tc>
      </w:tr>
      <w:tr w:rsidR="00C02BC4" w:rsidRPr="001B1D50" w14:paraId="03E97AC1" w14:textId="1E01300C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1D4A" w14:textId="079BA450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Dr Anna Dąbrowska-Kamińska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5F5EF" w14:textId="587BCB15" w:rsidR="00C02BC4" w:rsidRPr="00614384" w:rsidRDefault="00C02BC4" w:rsidP="00C02BC4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614384">
              <w:rPr>
                <w:b/>
                <w:bCs/>
                <w:color w:val="212121"/>
                <w:sz w:val="24"/>
                <w:szCs w:val="24"/>
              </w:rPr>
              <w:t>Od zawołań po nicki w języku, kulturze i komunikacji społecznej</w:t>
            </w:r>
            <w:r w:rsidRPr="00614384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CDD5" w14:textId="24BCBD8A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D2F76" w14:textId="22CD5603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757E" w14:textId="797A5261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24261" w14:textId="64825067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117B" w14:textId="11B1DFBD" w:rsidR="00C02BC4" w:rsidRPr="00614384" w:rsidRDefault="00C02BC4" w:rsidP="00C02BC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Pon. 11.30-13.00 s. 410</w:t>
            </w:r>
          </w:p>
        </w:tc>
      </w:tr>
      <w:tr w:rsidR="00C02BC4" w:rsidRPr="001B1D50" w14:paraId="499E906D" w14:textId="5AB45C58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A4F8" w14:textId="7BC12F07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Magdalena Woźniewska-Działak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82E1" w14:textId="5D5ED74F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Arcydzieła liryki romantycznej. Mickiewicz</w:t>
            </w:r>
            <w:r w:rsidRPr="006143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C1D6" w14:textId="5CA74511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 xml:space="preserve">konwersatorium kierunkowe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5DA5" w14:textId="77777777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  <w:p w14:paraId="73470F3F" w14:textId="547C6ACB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1 ROK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0E24B" w14:textId="2AA62734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1B34" w14:textId="3E467863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92CE" w14:textId="633F6785" w:rsidR="00C02BC4" w:rsidRPr="00614384" w:rsidRDefault="00C02BC4" w:rsidP="00C02BC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Wt. 11.30-13.00 s. 409</w:t>
            </w:r>
          </w:p>
        </w:tc>
      </w:tr>
      <w:tr w:rsidR="00C02BC4" w:rsidRPr="001B1D50" w14:paraId="7853E37C" w14:textId="58D7C5D2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E6BA" w14:textId="04377A7A" w:rsidR="00C02BC4" w:rsidRPr="00614384" w:rsidRDefault="00C02BC4" w:rsidP="00C02BC4">
            <w:pPr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Dr Joanna Zaucha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3248" w14:textId="5A0D143F" w:rsidR="00C02BC4" w:rsidRPr="00614384" w:rsidRDefault="00C02BC4" w:rsidP="00C02BC4">
            <w:pPr>
              <w:rPr>
                <w:sz w:val="24"/>
                <w:szCs w:val="24"/>
              </w:rPr>
            </w:pPr>
            <w:r w:rsidRPr="00614384">
              <w:rPr>
                <w:b/>
                <w:bCs/>
                <w:color w:val="000000"/>
                <w:sz w:val="24"/>
                <w:szCs w:val="24"/>
              </w:rPr>
              <w:t>Dykcja. Poprawność i wyrazistość mowy</w:t>
            </w:r>
            <w:r w:rsidRPr="00614384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BBD48" w14:textId="08B0CDF9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7E27" w14:textId="33850AB1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94F8C" w14:textId="6F0D2F11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7C3C" w14:textId="392F2519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F316" w14:textId="6A083ABB" w:rsidR="00C02BC4" w:rsidRPr="00614384" w:rsidRDefault="003C66FF" w:rsidP="00C02BC4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Śr. 15.00-16.30 s. 409</w:t>
            </w:r>
          </w:p>
        </w:tc>
      </w:tr>
      <w:tr w:rsidR="00C02BC4" w:rsidRPr="001B1D50" w14:paraId="20796A3E" w14:textId="19967F1E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4C99" w14:textId="1D2146CA" w:rsidR="00C02BC4" w:rsidRPr="00614384" w:rsidRDefault="00C02BC4" w:rsidP="00C02BC4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Dr Agnieszka Karolczuk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65BE" w14:textId="5E037F0A" w:rsidR="00C02BC4" w:rsidRPr="00614384" w:rsidRDefault="00C02BC4" w:rsidP="00C02BC4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40B31">
              <w:rPr>
                <w:b/>
                <w:bCs/>
                <w:color w:val="000000"/>
                <w:sz w:val="24"/>
                <w:szCs w:val="24"/>
              </w:rPr>
              <w:t>Potencjał kreatywności polszczyzny (w tekstach piosenek)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13E6" w14:textId="2DDEBF04" w:rsidR="00C02BC4" w:rsidRPr="00614384" w:rsidRDefault="00C02BC4" w:rsidP="00C02BC4">
            <w:pPr>
              <w:jc w:val="both"/>
              <w:rPr>
                <w:sz w:val="24"/>
                <w:szCs w:val="24"/>
              </w:rPr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2B48" w14:textId="289000A7" w:rsidR="00C02BC4" w:rsidRPr="00614384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42FE" w14:textId="3775CA41" w:rsidR="00C02BC4" w:rsidRPr="00614384" w:rsidRDefault="00C02BC4" w:rsidP="00C02BC4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0250" w14:textId="036EF36C" w:rsidR="00C02BC4" w:rsidRPr="00614384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597F" w14:textId="1D6293BC" w:rsidR="00C02BC4" w:rsidRDefault="00C02BC4" w:rsidP="00C02BC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Pt. 13.15-14.45 s. 410</w:t>
            </w:r>
          </w:p>
        </w:tc>
      </w:tr>
      <w:tr w:rsidR="00930086" w:rsidRPr="001B1D50" w14:paraId="7CFED278" w14:textId="7777777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CC4C" w14:textId="6A79C6B4" w:rsidR="00930086" w:rsidRDefault="00930086" w:rsidP="009300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Dr Anna Krasowska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53AF" w14:textId="3DAB6BB0" w:rsidR="00930086" w:rsidRPr="00940B31" w:rsidRDefault="00930086" w:rsidP="00930086">
            <w:pPr>
              <w:rPr>
                <w:b/>
                <w:bCs/>
                <w:color w:val="000000"/>
              </w:rPr>
            </w:pPr>
            <w:r w:rsidRPr="00930086">
              <w:rPr>
                <w:b/>
                <w:bCs/>
                <w:color w:val="000000"/>
              </w:rPr>
              <w:t>Lingwistyka humoru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0C69" w14:textId="783B61AF" w:rsidR="00930086" w:rsidRPr="00614384" w:rsidRDefault="00930086" w:rsidP="00930086">
            <w:pPr>
              <w:jc w:val="both"/>
            </w:pPr>
            <w:r w:rsidRPr="00614384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595" w14:textId="2B1E407F" w:rsidR="00930086" w:rsidRPr="00614384" w:rsidRDefault="00930086" w:rsidP="00930086">
            <w:pPr>
              <w:jc w:val="both"/>
              <w:rPr>
                <w:color w:val="000000" w:themeColor="text1"/>
              </w:rPr>
            </w:pPr>
            <w:r w:rsidRPr="00614384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B33C" w14:textId="429D1A7C" w:rsidR="00930086" w:rsidRDefault="00930086" w:rsidP="00930086">
            <w:pPr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D340" w14:textId="4D4E6F19" w:rsidR="00930086" w:rsidRDefault="00930086" w:rsidP="00930086">
            <w:pPr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F88C" w14:textId="148CDE2B" w:rsidR="00930086" w:rsidRDefault="00006DB5" w:rsidP="0093008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Czw. 9.45-11.15 s. 410A</w:t>
            </w:r>
          </w:p>
        </w:tc>
      </w:tr>
    </w:tbl>
    <w:p w14:paraId="617AA163" w14:textId="77777777" w:rsidR="00614384" w:rsidRDefault="00614384" w:rsidP="00E91CC0">
      <w:pPr>
        <w:rPr>
          <w:rFonts w:ascii="Calibri" w:hAnsi="Calibri"/>
          <w:color w:val="000000"/>
        </w:rPr>
      </w:pPr>
    </w:p>
    <w:p w14:paraId="5C70D4DC" w14:textId="4A98C2EB" w:rsidR="00D90A50" w:rsidRPr="001B1D50" w:rsidRDefault="00D90A50" w:rsidP="00E91CC0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FILOLOGIA WŁOSKA</w:t>
      </w:r>
    </w:p>
    <w:p w14:paraId="04B37E37" w14:textId="74FDAE9D" w:rsidR="00671354" w:rsidRPr="001B1D50" w:rsidRDefault="00671354" w:rsidP="00E91CC0">
      <w:pPr>
        <w:rPr>
          <w:b/>
          <w:color w:val="000000" w:themeColor="text1"/>
        </w:rPr>
      </w:pPr>
    </w:p>
    <w:tbl>
      <w:tblPr>
        <w:tblW w:w="150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5"/>
        <w:gridCol w:w="5634"/>
        <w:gridCol w:w="1913"/>
        <w:gridCol w:w="1347"/>
        <w:gridCol w:w="709"/>
        <w:gridCol w:w="850"/>
        <w:gridCol w:w="1409"/>
      </w:tblGrid>
      <w:tr w:rsidR="00C02BC4" w:rsidRPr="001B1D50" w14:paraId="45D8DFC3" w14:textId="4000D2E1" w:rsidTr="00C02BC4">
        <w:tc>
          <w:tcPr>
            <w:tcW w:w="3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5A161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Imię i nazwisko</w:t>
            </w:r>
          </w:p>
        </w:tc>
        <w:tc>
          <w:tcPr>
            <w:tcW w:w="5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CCA6C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TEMAT</w:t>
            </w:r>
          </w:p>
        </w:tc>
        <w:tc>
          <w:tcPr>
            <w:tcW w:w="1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E7651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Typ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DB640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STOPIEŃ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59144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Sem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29346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b/>
                <w:bCs/>
                <w:color w:val="212121"/>
              </w:rPr>
              <w:t>Godz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A6D4AE" w14:textId="4F76EE00" w:rsidR="00C02BC4" w:rsidRPr="001B1D50" w:rsidRDefault="00C02BC4" w:rsidP="00C02BC4">
            <w:pPr>
              <w:rPr>
                <w:b/>
                <w:bCs/>
                <w:color w:val="212121"/>
              </w:rPr>
            </w:pPr>
            <w:r>
              <w:rPr>
                <w:b/>
              </w:rPr>
              <w:t>Termin</w:t>
            </w:r>
          </w:p>
        </w:tc>
      </w:tr>
      <w:tr w:rsidR="00C02BC4" w:rsidRPr="001B1D50" w14:paraId="374E04B2" w14:textId="6D3A1A55" w:rsidTr="00C02BC4">
        <w:tc>
          <w:tcPr>
            <w:tcW w:w="31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D14EE" w14:textId="2F46884B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Dr Onofrio Bellifemine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8C72E" w14:textId="38A7EA9B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 </w:t>
            </w:r>
            <w:r w:rsidRPr="008D070B">
              <w:rPr>
                <w:color w:val="212121"/>
              </w:rPr>
              <w:t>Storia dello sport nell'Italia contemporanea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DE595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konwersatorium kierunkowe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D75F8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39A0F" w14:textId="3FE77532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A3206" w14:textId="77777777" w:rsidR="00C02BC4" w:rsidRPr="001B1D50" w:rsidRDefault="00C02BC4" w:rsidP="00C02BC4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112A49" w14:textId="3AC8B402" w:rsidR="00C02BC4" w:rsidRPr="001B1D50" w:rsidRDefault="008F1FA2" w:rsidP="008F1FA2">
            <w:pPr>
              <w:jc w:val="center"/>
              <w:rPr>
                <w:color w:val="212121"/>
              </w:rPr>
            </w:pPr>
            <w:r>
              <w:rPr>
                <w:color w:val="212121"/>
              </w:rPr>
              <w:t>Pon. 9.45-11.15 s.408</w:t>
            </w:r>
          </w:p>
        </w:tc>
      </w:tr>
      <w:tr w:rsidR="00C02BC4" w:rsidRPr="001B1D50" w14:paraId="01370B4C" w14:textId="529012A7" w:rsidTr="00C02BC4">
        <w:tc>
          <w:tcPr>
            <w:tcW w:w="314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C285" w14:textId="78FD1566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Dr Ewa Nicewicz</w:t>
            </w:r>
          </w:p>
        </w:tc>
        <w:tc>
          <w:tcPr>
            <w:tcW w:w="56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646E0" w14:textId="6214A624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940B31">
              <w:rPr>
                <w:rFonts w:ascii="Segoe UI" w:hAnsi="Segoe UI" w:cs="Segoe UI"/>
                <w:color w:val="212121"/>
                <w:sz w:val="23"/>
                <w:szCs w:val="23"/>
              </w:rPr>
              <w:t>Włoska literatura dla dzieci i młodzieży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9E20E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konwersatorium kierunkowe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21565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B8327" w14:textId="651A4838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3699A" w14:textId="77777777" w:rsidR="00C02BC4" w:rsidRPr="001B1D50" w:rsidRDefault="00C02BC4" w:rsidP="00C02BC4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C286C3A" w14:textId="55C9A569" w:rsidR="00C02BC4" w:rsidRPr="001B1D50" w:rsidRDefault="00C02BC4" w:rsidP="00C02BC4">
            <w:pPr>
              <w:rPr>
                <w:color w:val="212121"/>
              </w:rPr>
            </w:pPr>
            <w:r>
              <w:rPr>
                <w:color w:val="212121"/>
              </w:rPr>
              <w:t>Czw. 9.45-11.15 s. 326</w:t>
            </w:r>
          </w:p>
        </w:tc>
      </w:tr>
      <w:tr w:rsidR="00C02BC4" w:rsidRPr="001B1D50" w14:paraId="19144713" w14:textId="35CCEBED" w:rsidTr="00C02BC4"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1AF02" w14:textId="2D71B31C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Dr hab. Raoul Bruni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BFF0" w14:textId="0523346B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  <w:lang w:val="en-US"/>
              </w:rPr>
            </w:pPr>
            <w:r>
              <w:rPr>
                <w:color w:val="000000"/>
              </w:rPr>
              <w:t>Introduzione alla stilistica italiana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7165A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1756F" w14:textId="77777777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2C4D1" w14:textId="329E9E8D" w:rsidR="00C02BC4" w:rsidRPr="001B1D50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5672E" w14:textId="77777777" w:rsidR="00C02BC4" w:rsidRPr="001B1D50" w:rsidRDefault="00C02BC4" w:rsidP="00C02BC4">
            <w:pPr>
              <w:jc w:val="right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1B1D50"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AA82" w14:textId="12EDCCE6" w:rsidR="00C02BC4" w:rsidRPr="001B1D50" w:rsidRDefault="00D578FC" w:rsidP="00FF786B">
            <w:pPr>
              <w:jc w:val="center"/>
              <w:rPr>
                <w:color w:val="212121"/>
              </w:rPr>
            </w:pPr>
            <w:r>
              <w:rPr>
                <w:color w:val="212121"/>
              </w:rPr>
              <w:t>Czw. 8.00-9.30</w:t>
            </w:r>
            <w:r w:rsidR="00FF786B">
              <w:rPr>
                <w:color w:val="212121"/>
              </w:rPr>
              <w:t xml:space="preserve"> s.</w:t>
            </w:r>
            <w:r>
              <w:rPr>
                <w:color w:val="212121"/>
              </w:rPr>
              <w:t>326</w:t>
            </w:r>
            <w:r w:rsidR="00FF786B">
              <w:rPr>
                <w:color w:val="212121"/>
              </w:rPr>
              <w:t xml:space="preserve"> Zajęcia co dwa tygodnie (2)</w:t>
            </w:r>
          </w:p>
        </w:tc>
      </w:tr>
      <w:tr w:rsidR="00C02BC4" w:rsidRPr="001B1D50" w14:paraId="29CF6583" w14:textId="0330F4AD" w:rsidTr="00C02BC4"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7B63F" w14:textId="242E3947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Dr Julia Krauze</w:t>
            </w:r>
          </w:p>
        </w:tc>
        <w:tc>
          <w:tcPr>
            <w:tcW w:w="5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761FB" w14:textId="6BE05C02" w:rsidR="00C02BC4" w:rsidRDefault="00C02BC4" w:rsidP="00C02BC4">
            <w:pPr>
              <w:rPr>
                <w:color w:val="000000"/>
              </w:rPr>
            </w:pPr>
            <w:r>
              <w:rPr>
                <w:color w:val="000000"/>
              </w:rPr>
              <w:t>Język włoski repetytorium na poziomie A1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6C4E1" w14:textId="00F699F9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E5EF4" w14:textId="77777777" w:rsidR="00C02BC4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I STOPIEŃ</w:t>
            </w:r>
          </w:p>
          <w:p w14:paraId="512BDEC1" w14:textId="72DA7AE5" w:rsidR="00C02BC4" w:rsidRPr="001B1D50" w:rsidRDefault="00C02BC4" w:rsidP="00C02BC4">
            <w:pPr>
              <w:rPr>
                <w:color w:val="212121"/>
              </w:rPr>
            </w:pPr>
            <w:r>
              <w:rPr>
                <w:color w:val="212121"/>
              </w:rPr>
              <w:t>1 rok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6510" w14:textId="7A0C941E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ACD35" w14:textId="13D9FDA4" w:rsidR="00C02BC4" w:rsidRPr="001B1D50" w:rsidRDefault="00C02BC4" w:rsidP="00C02BC4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5436" w14:textId="6BAF29DA" w:rsidR="00C02BC4" w:rsidRDefault="0041159E" w:rsidP="0041159E">
            <w:pPr>
              <w:rPr>
                <w:color w:val="212121"/>
              </w:rPr>
            </w:pPr>
            <w:r>
              <w:rPr>
                <w:color w:val="212121"/>
              </w:rPr>
              <w:t>Pt. 13.15-14.45 s. 210</w:t>
            </w:r>
          </w:p>
        </w:tc>
      </w:tr>
      <w:tr w:rsidR="00C02BC4" w:rsidRPr="001B1D50" w14:paraId="3C497348" w14:textId="67D65A68" w:rsidTr="00C02BC4"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13D69" w14:textId="701125ED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Dr Julia Krauze</w:t>
            </w:r>
          </w:p>
        </w:tc>
        <w:tc>
          <w:tcPr>
            <w:tcW w:w="56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DBD6" w14:textId="79744927" w:rsidR="00C02BC4" w:rsidRDefault="00C02BC4" w:rsidP="00C02BC4">
            <w:pPr>
              <w:rPr>
                <w:color w:val="000000"/>
              </w:rPr>
            </w:pPr>
            <w:r>
              <w:rPr>
                <w:color w:val="000000"/>
              </w:rPr>
              <w:t>Warsztat językoznawcy dla italianistów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7496F" w14:textId="48BED186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8CCA4" w14:textId="063CC6B8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F7496" w14:textId="66880153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8837F" w14:textId="5E78DC07" w:rsidR="00C02BC4" w:rsidRPr="001B1D50" w:rsidRDefault="00C02BC4" w:rsidP="00C02BC4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30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55740DC" w14:textId="69189305" w:rsidR="00C02BC4" w:rsidRDefault="00FD7C65" w:rsidP="00C02BC4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Śr. 15.00-16.30 s.215</w:t>
            </w:r>
          </w:p>
        </w:tc>
      </w:tr>
      <w:tr w:rsidR="00C02BC4" w:rsidRPr="001B1D50" w14:paraId="448E738D" w14:textId="1F5FF07F" w:rsidTr="00C02BC4"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37BE" w14:textId="4956767B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Dr Ewa Nicewicz</w:t>
            </w:r>
          </w:p>
        </w:tc>
        <w:tc>
          <w:tcPr>
            <w:tcW w:w="56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51E8" w14:textId="74BC8C25" w:rsidR="00C02BC4" w:rsidRDefault="00C02BC4" w:rsidP="00C02BC4">
            <w:pPr>
              <w:rPr>
                <w:color w:val="000000"/>
              </w:rPr>
            </w:pPr>
            <w:r>
              <w:rPr>
                <w:color w:val="000000"/>
              </w:rPr>
              <w:t xml:space="preserve">Italo Calvino – pomiędzy nauką a sztuką 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721FA" w14:textId="0484702E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F2E7E" w14:textId="468A2564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753DE" w14:textId="02994EBB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390E" w14:textId="01824FC3" w:rsidR="00C02BC4" w:rsidRDefault="00C02BC4" w:rsidP="00C02BC4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E99F0EF" w14:textId="5BEF253A" w:rsidR="00C02BC4" w:rsidRDefault="0041159E" w:rsidP="0041159E">
            <w:pPr>
              <w:rPr>
                <w:color w:val="212121"/>
              </w:rPr>
            </w:pPr>
            <w:r>
              <w:rPr>
                <w:color w:val="212121"/>
              </w:rPr>
              <w:t>Śr. 9.45-11.15 s. 407 zajęcia co dwa tygodnie (1)</w:t>
            </w:r>
          </w:p>
        </w:tc>
      </w:tr>
      <w:tr w:rsidR="00C02BC4" w:rsidRPr="001B1D50" w14:paraId="7D31DBB8" w14:textId="32BCCE87" w:rsidTr="00C02BC4">
        <w:tc>
          <w:tcPr>
            <w:tcW w:w="314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8ED98" w14:textId="0D3770C3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Dr Ewa Nicewicz</w:t>
            </w:r>
          </w:p>
        </w:tc>
        <w:tc>
          <w:tcPr>
            <w:tcW w:w="56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FE3CA" w14:textId="70B537F5" w:rsidR="00C02BC4" w:rsidRDefault="00C02BC4" w:rsidP="00C02BC4">
            <w:pPr>
              <w:rPr>
                <w:color w:val="000000"/>
              </w:rPr>
            </w:pPr>
            <w:r>
              <w:rPr>
                <w:color w:val="000000"/>
              </w:rPr>
              <w:t>Afryka w twórczości Alberta Moravii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BB16" w14:textId="67D058D2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konwersatorium kierunkowe </w:t>
            </w:r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01AD2" w14:textId="3CC9504F" w:rsidR="00C02BC4" w:rsidRPr="001B1D50" w:rsidRDefault="00C02BC4" w:rsidP="00C02BC4">
            <w:pPr>
              <w:rPr>
                <w:color w:val="212121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1F6B5" w14:textId="6A0B077B" w:rsidR="00C02BC4" w:rsidRDefault="00C02BC4" w:rsidP="00C02BC4">
            <w:pPr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>
              <w:rPr>
                <w:rFonts w:ascii="Segoe UI" w:hAnsi="Segoe UI" w:cs="Segoe UI"/>
                <w:color w:val="212121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24083" w14:textId="08B0D2F2" w:rsidR="00C02BC4" w:rsidRDefault="00C02BC4" w:rsidP="00C02BC4">
            <w:pPr>
              <w:jc w:val="right"/>
              <w:rPr>
                <w:color w:val="212121"/>
              </w:rPr>
            </w:pPr>
            <w:r>
              <w:rPr>
                <w:color w:val="212121"/>
              </w:rPr>
              <w:t>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4BD262" w14:textId="601D1AFC" w:rsidR="00C02BC4" w:rsidRDefault="0041159E" w:rsidP="0041159E">
            <w:pPr>
              <w:rPr>
                <w:color w:val="212121"/>
              </w:rPr>
            </w:pPr>
            <w:r>
              <w:rPr>
                <w:color w:val="212121"/>
              </w:rPr>
              <w:t>Śr. 9.45-11.15 s. 407 zajęcia co dwa tygodnie (2)</w:t>
            </w:r>
          </w:p>
        </w:tc>
      </w:tr>
    </w:tbl>
    <w:p w14:paraId="083A6353" w14:textId="64559337" w:rsidR="002C5727" w:rsidRPr="001B1D50" w:rsidRDefault="002C5727" w:rsidP="00E91CC0">
      <w:pPr>
        <w:rPr>
          <w:rFonts w:ascii="Segoe UI" w:hAnsi="Segoe UI" w:cs="Segoe UI"/>
          <w:color w:val="212121"/>
          <w:sz w:val="23"/>
          <w:szCs w:val="23"/>
        </w:rPr>
      </w:pPr>
      <w:r w:rsidRPr="001B1D50">
        <w:rPr>
          <w:rFonts w:ascii="Calibri" w:hAnsi="Calibri" w:cs="Calibri"/>
          <w:color w:val="212121"/>
          <w:sz w:val="22"/>
          <w:szCs w:val="22"/>
        </w:rPr>
        <w:t> </w:t>
      </w:r>
    </w:p>
    <w:p w14:paraId="22DD99EE" w14:textId="2A66F2CA" w:rsidR="00671354" w:rsidRDefault="00671354" w:rsidP="00E91CC0">
      <w:pPr>
        <w:rPr>
          <w:b/>
          <w:color w:val="000000" w:themeColor="text1"/>
        </w:rPr>
      </w:pPr>
    </w:p>
    <w:p w14:paraId="1A2BF83F" w14:textId="77777777" w:rsidR="00511567" w:rsidRDefault="00511567" w:rsidP="00E91CC0">
      <w:pPr>
        <w:rPr>
          <w:b/>
          <w:color w:val="000000" w:themeColor="text1"/>
        </w:rPr>
      </w:pPr>
    </w:p>
    <w:p w14:paraId="4993C57F" w14:textId="77777777" w:rsidR="00511567" w:rsidRDefault="00511567" w:rsidP="00E91CC0">
      <w:pPr>
        <w:rPr>
          <w:b/>
          <w:color w:val="000000" w:themeColor="text1"/>
        </w:rPr>
      </w:pPr>
    </w:p>
    <w:p w14:paraId="0875E013" w14:textId="77777777" w:rsidR="00511567" w:rsidRDefault="00511567" w:rsidP="00E91CC0">
      <w:pPr>
        <w:rPr>
          <w:b/>
          <w:color w:val="000000" w:themeColor="text1"/>
        </w:rPr>
      </w:pPr>
    </w:p>
    <w:p w14:paraId="0AFFE532" w14:textId="77777777" w:rsidR="00511567" w:rsidRDefault="00511567" w:rsidP="00E91CC0">
      <w:pPr>
        <w:rPr>
          <w:b/>
          <w:color w:val="000000" w:themeColor="text1"/>
        </w:rPr>
      </w:pPr>
    </w:p>
    <w:p w14:paraId="5C4C8D46" w14:textId="77777777" w:rsidR="00511567" w:rsidRDefault="00511567" w:rsidP="00E91CC0">
      <w:pPr>
        <w:rPr>
          <w:b/>
          <w:color w:val="000000" w:themeColor="text1"/>
        </w:rPr>
      </w:pPr>
    </w:p>
    <w:p w14:paraId="1902D4FE" w14:textId="77777777" w:rsidR="00511567" w:rsidRPr="001B1D50" w:rsidRDefault="00511567" w:rsidP="00E91CC0">
      <w:pPr>
        <w:rPr>
          <w:b/>
          <w:color w:val="000000" w:themeColor="text1"/>
        </w:rPr>
      </w:pPr>
    </w:p>
    <w:p w14:paraId="3687A788" w14:textId="2CF02E13" w:rsidR="00671354" w:rsidRPr="001B1D50" w:rsidRDefault="00671354" w:rsidP="00671354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KULTUROZNAWSTWO</w:t>
      </w:r>
    </w:p>
    <w:p w14:paraId="0D32D9E3" w14:textId="77777777" w:rsidR="00671354" w:rsidRPr="001B1D50" w:rsidRDefault="00671354" w:rsidP="00671354">
      <w:pPr>
        <w:rPr>
          <w:b/>
          <w:color w:val="000000" w:themeColor="text1"/>
        </w:rPr>
      </w:pPr>
    </w:p>
    <w:tbl>
      <w:tblPr>
        <w:tblStyle w:val="Tabela-Siatka"/>
        <w:tblW w:w="1500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699"/>
        <w:gridCol w:w="1842"/>
        <w:gridCol w:w="1276"/>
        <w:gridCol w:w="709"/>
        <w:gridCol w:w="850"/>
        <w:gridCol w:w="1404"/>
      </w:tblGrid>
      <w:tr w:rsidR="00C02BC4" w:rsidRPr="001B1D50" w14:paraId="561FC0EA" w14:textId="463EDCD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D85E5" w14:textId="77777777" w:rsidR="00C02BC4" w:rsidRPr="001B1D50" w:rsidRDefault="00C02BC4" w:rsidP="00C02BC4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69761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A415F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D13F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41EA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F9ABA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Godz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B0B5B" w14:textId="6B0BB0F3" w:rsidR="00C02BC4" w:rsidRPr="001B1D50" w:rsidRDefault="00C02BC4" w:rsidP="00C02BC4">
            <w:pPr>
              <w:jc w:val="both"/>
              <w:rPr>
                <w:b/>
              </w:rPr>
            </w:pPr>
            <w:r>
              <w:rPr>
                <w:b/>
              </w:rPr>
              <w:t>Termin</w:t>
            </w:r>
          </w:p>
        </w:tc>
      </w:tr>
      <w:tr w:rsidR="00C02BC4" w:rsidRPr="001B1D50" w14:paraId="0C2B0C3F" w14:textId="60DF876F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285B" w14:textId="4E6B2F7A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 Dorota Dąbrowska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F709" w14:textId="156CD163" w:rsidR="00C02BC4" w:rsidRPr="001B1D50" w:rsidRDefault="00C02BC4" w:rsidP="00C02BC4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Poetyka reportażu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F526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ADB0" w14:textId="4DCB5A55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0E96" w14:textId="0D555010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3536" w14:textId="4D5FB77C" w:rsidR="00C02BC4" w:rsidRPr="001B1D50" w:rsidRDefault="00C02BC4" w:rsidP="00C02BC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B1D50">
              <w:rPr>
                <w:sz w:val="24"/>
                <w:szCs w:val="24"/>
              </w:rPr>
              <w:t>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A462" w14:textId="625A7461" w:rsidR="00C02BC4" w:rsidRDefault="0041159E" w:rsidP="0041159E">
            <w:r>
              <w:t>Pt. 11.30-13.00 s. 409</w:t>
            </w:r>
          </w:p>
        </w:tc>
      </w:tr>
      <w:tr w:rsidR="00C02BC4" w:rsidRPr="001B1D50" w14:paraId="52492314" w14:textId="28BE357F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D39E" w14:textId="479720DD" w:rsidR="00C02BC4" w:rsidRPr="001B1D50" w:rsidRDefault="00C02BC4" w:rsidP="0041159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Dr Magdalena Złocka-Dąbrowska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1BC5" w14:textId="60D81068" w:rsidR="00C02BC4" w:rsidRPr="001B1D50" w:rsidRDefault="00C02BC4" w:rsidP="00C02BC4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Generative Anthropology in Cognitive and Neurocognitive Contexts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1BB7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EDB9" w14:textId="0F8B30BF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212121"/>
              </w:rPr>
              <w:t>II</w:t>
            </w:r>
            <w:r w:rsidR="00511567">
              <w:rPr>
                <w:color w:val="212121"/>
              </w:rPr>
              <w:t xml:space="preserve"> </w:t>
            </w:r>
            <w:r w:rsidRPr="001B1D50">
              <w:rPr>
                <w:color w:val="212121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90CF" w14:textId="2990B855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390B" w14:textId="77777777" w:rsidR="00C02BC4" w:rsidRPr="001B1D50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036" w14:textId="4377ABB3" w:rsidR="00C02BC4" w:rsidRPr="001B1D50" w:rsidRDefault="0041159E" w:rsidP="0041159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Wt. 15.00-16.30 s. 214</w:t>
            </w:r>
          </w:p>
        </w:tc>
      </w:tr>
      <w:tr w:rsidR="00C02BC4" w:rsidRPr="001B1D50" w14:paraId="34636B1D" w14:textId="216FDE80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8621" w14:textId="726F688D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Dr Paweł Kuciński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7D879" w14:textId="2FB5734C" w:rsidR="00C02BC4" w:rsidRPr="001B1D50" w:rsidRDefault="00C02BC4" w:rsidP="00C02BC4">
            <w:pPr>
              <w:rPr>
                <w:color w:val="000000" w:themeColor="text1"/>
                <w:sz w:val="24"/>
                <w:szCs w:val="24"/>
                <w:lang w:val="en-US"/>
              </w:rPr>
            </w:pPr>
            <w:r w:rsidRPr="00940B31">
              <w:rPr>
                <w:color w:val="000000" w:themeColor="text1"/>
                <w:sz w:val="24"/>
                <w:szCs w:val="24"/>
                <w:lang w:val="en-US"/>
              </w:rPr>
              <w:t xml:space="preserve">Emocje i afekty w kulturze </w:t>
            </w:r>
            <w:r w:rsidR="0041159E">
              <w:rPr>
                <w:color w:val="000000" w:themeColor="text1"/>
                <w:sz w:val="24"/>
                <w:szCs w:val="24"/>
                <w:lang w:val="en-US"/>
              </w:rPr>
              <w:t>–</w:t>
            </w:r>
            <w:r w:rsidRPr="00940B31">
              <w:rPr>
                <w:color w:val="000000" w:themeColor="text1"/>
                <w:sz w:val="24"/>
                <w:szCs w:val="24"/>
                <w:lang w:val="en-US"/>
              </w:rPr>
              <w:t xml:space="preserve"> wiek XIX i XX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8508" w14:textId="77777777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4D0A" w14:textId="0C281BCB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212121"/>
              </w:rPr>
              <w:t>II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36E6" w14:textId="79BEF975" w:rsidR="00C02BC4" w:rsidRPr="001B1D50" w:rsidRDefault="00C02BC4" w:rsidP="00C02BC4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2ED39" w14:textId="086CD689" w:rsidR="00C02BC4" w:rsidRPr="001B1D50" w:rsidRDefault="00C02BC4" w:rsidP="00C02BC4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A7E5" w14:textId="0FEFD976" w:rsidR="00C02BC4" w:rsidRPr="001B1D50" w:rsidRDefault="0041159E" w:rsidP="0041159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Pt. 13.15-14.45 s. 329</w:t>
            </w:r>
          </w:p>
        </w:tc>
      </w:tr>
      <w:tr w:rsidR="00C02BC4" w:rsidRPr="001B1D50" w14:paraId="30561647" w14:textId="2FB0DC6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46AD" w14:textId="5B2D6334" w:rsidR="00C02BC4" w:rsidRPr="001B1D50" w:rsidRDefault="00E63F0B" w:rsidP="00C02BC4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Dr Paweł Kuciński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306A" w14:textId="3CB3344E" w:rsidR="00C02BC4" w:rsidRPr="001B1D50" w:rsidRDefault="00E63F0B" w:rsidP="00C02BC4">
            <w:pPr>
              <w:jc w:val="both"/>
              <w:rPr>
                <w:sz w:val="24"/>
                <w:szCs w:val="24"/>
              </w:rPr>
            </w:pPr>
            <w:r w:rsidRPr="00E63F0B">
              <w:rPr>
                <w:sz w:val="24"/>
                <w:szCs w:val="24"/>
              </w:rPr>
              <w:t>Zwrot afektywny w kulturze współczesnej.  Praktyki tekstowe i audiowizualne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3CFB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474C" w14:textId="4B318872" w:rsidR="00C02BC4" w:rsidRPr="001B1D50" w:rsidRDefault="00E63F0B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E77B" w14:textId="464C4CD7" w:rsidR="00C02BC4" w:rsidRPr="001B1D50" w:rsidRDefault="00E63F0B" w:rsidP="00C02B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2E5A" w14:textId="77777777" w:rsidR="00C02BC4" w:rsidRPr="001B1D50" w:rsidRDefault="00C02BC4" w:rsidP="00C02BC4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1796" w14:textId="5C96B951" w:rsidR="00C02BC4" w:rsidRPr="001B1D50" w:rsidRDefault="00E63F0B" w:rsidP="00C02BC4">
            <w:pPr>
              <w:jc w:val="right"/>
            </w:pPr>
            <w:r>
              <w:t>Czw. 13.15-14.45 s. 410</w:t>
            </w:r>
          </w:p>
        </w:tc>
      </w:tr>
      <w:tr w:rsidR="00511567" w:rsidRPr="001B1D50" w14:paraId="51749F8D" w14:textId="7777777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9513" w14:textId="2F8C29C6" w:rsidR="00511567" w:rsidRDefault="00511567" w:rsidP="00C02BC4">
            <w:pPr>
              <w:jc w:val="both"/>
              <w:rPr>
                <w:color w:val="000000" w:themeColor="text1"/>
              </w:rPr>
            </w:pPr>
            <w:r>
              <w:rPr>
                <w:sz w:val="24"/>
                <w:szCs w:val="24"/>
              </w:rPr>
              <w:t>Dr Dorota Dąbrowska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F11E" w14:textId="0A937602" w:rsidR="00511567" w:rsidRPr="00E63F0B" w:rsidRDefault="00511567" w:rsidP="00C02BC4">
            <w:pPr>
              <w:jc w:val="both"/>
            </w:pPr>
            <w:r w:rsidRPr="00511567">
              <w:t>Poetyka fotografii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BF12" w14:textId="27C4CF4F" w:rsidR="00511567" w:rsidRPr="001B1D50" w:rsidRDefault="00511567" w:rsidP="00C02BC4">
            <w:pPr>
              <w:jc w:val="both"/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1810" w14:textId="6682B30D" w:rsidR="00511567" w:rsidRPr="001B1D50" w:rsidRDefault="00511567" w:rsidP="00C02BC4">
            <w:pPr>
              <w:jc w:val="both"/>
              <w:rPr>
                <w:color w:val="212121"/>
              </w:rPr>
            </w:pPr>
            <w:r w:rsidRPr="001B1D50">
              <w:rPr>
                <w:color w:val="212121"/>
              </w:rPr>
              <w:t>II</w:t>
            </w:r>
            <w:r>
              <w:rPr>
                <w:color w:val="212121"/>
              </w:rPr>
              <w:t xml:space="preserve"> </w:t>
            </w:r>
            <w:r w:rsidRPr="001B1D50">
              <w:rPr>
                <w:color w:val="212121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07D6" w14:textId="3F1BDDAD" w:rsidR="00511567" w:rsidRDefault="00511567" w:rsidP="00C02BC4">
            <w:pPr>
              <w:jc w:val="both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777C" w14:textId="3D70D02D" w:rsidR="00511567" w:rsidRPr="001B1D50" w:rsidRDefault="00511567" w:rsidP="00C02BC4">
            <w:pPr>
              <w:jc w:val="right"/>
            </w:pPr>
            <w: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823F" w14:textId="7A3BC75E" w:rsidR="00511567" w:rsidRDefault="00511567" w:rsidP="00C02BC4">
            <w:pPr>
              <w:jc w:val="right"/>
            </w:pPr>
            <w:r>
              <w:t>Pt. 15.00-16.30 s. 410</w:t>
            </w:r>
          </w:p>
        </w:tc>
      </w:tr>
      <w:tr w:rsidR="0016103F" w:rsidRPr="001B1D50" w14:paraId="1C997B81" w14:textId="7777777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9ED8" w14:textId="649F73BD" w:rsidR="0016103F" w:rsidRDefault="0016103F" w:rsidP="00C02BC4">
            <w:pPr>
              <w:jc w:val="both"/>
            </w:pPr>
            <w:r>
              <w:t>Dr Piotr Dejneka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85F5" w14:textId="664B78C4" w:rsidR="0016103F" w:rsidRPr="00511567" w:rsidRDefault="0016103F" w:rsidP="00C02BC4">
            <w:pPr>
              <w:jc w:val="both"/>
            </w:pPr>
            <w:r w:rsidRPr="0016103F">
              <w:t>Challenges of cultural communication of modern titmes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D867" w14:textId="1AB5BE6C" w:rsidR="0016103F" w:rsidRPr="001B1D50" w:rsidRDefault="0016103F" w:rsidP="00C02BC4">
            <w:pPr>
              <w:jc w:val="both"/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BD6F" w14:textId="26B2E8B4" w:rsidR="0016103F" w:rsidRPr="001B1D50" w:rsidRDefault="0016103F" w:rsidP="00C02BC4">
            <w:pPr>
              <w:jc w:val="both"/>
              <w:rPr>
                <w:color w:val="212121"/>
              </w:rPr>
            </w:pPr>
            <w:r w:rsidRPr="001B1D50">
              <w:rPr>
                <w:color w:val="212121"/>
              </w:rPr>
              <w:t>II</w:t>
            </w:r>
            <w:r>
              <w:rPr>
                <w:color w:val="212121"/>
              </w:rPr>
              <w:t xml:space="preserve"> </w:t>
            </w:r>
            <w:r w:rsidRPr="001B1D50">
              <w:rPr>
                <w:color w:val="212121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393E" w14:textId="389611F0" w:rsidR="0016103F" w:rsidRDefault="0016103F" w:rsidP="00C02BC4">
            <w:pPr>
              <w:jc w:val="both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EB46" w14:textId="23B432C2" w:rsidR="0016103F" w:rsidRDefault="0016103F" w:rsidP="00C02BC4">
            <w:pPr>
              <w:jc w:val="right"/>
            </w:pPr>
            <w: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7B3" w14:textId="2B0A53A7" w:rsidR="0016103F" w:rsidRDefault="0016103F" w:rsidP="00C02BC4">
            <w:pPr>
              <w:jc w:val="right"/>
            </w:pPr>
            <w:r>
              <w:t>Pon. 13.15-14.45 s. 323</w:t>
            </w:r>
          </w:p>
        </w:tc>
      </w:tr>
      <w:tr w:rsidR="00B34C2E" w:rsidRPr="001B1D50" w14:paraId="1690EC44" w14:textId="7777777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34B0" w14:textId="4D720A51" w:rsidR="00B34C2E" w:rsidRDefault="00A02C06" w:rsidP="00C02BC4">
            <w:pPr>
              <w:jc w:val="both"/>
            </w:pPr>
            <w:r>
              <w:t>Dr Robert Pawlik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2366" w14:textId="7BAFE2B7" w:rsidR="00B34C2E" w:rsidRPr="0016103F" w:rsidRDefault="00A02C06" w:rsidP="00C02BC4">
            <w:pPr>
              <w:jc w:val="both"/>
            </w:pPr>
            <w:r>
              <w:t>Filozofie i obrazy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C343" w14:textId="1DF6F08E" w:rsidR="00B34C2E" w:rsidRPr="001B1D50" w:rsidRDefault="00B34C2E" w:rsidP="00C02BC4">
            <w:pPr>
              <w:jc w:val="both"/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DEEC" w14:textId="7CA8164C" w:rsidR="00B34C2E" w:rsidRPr="001B1D50" w:rsidRDefault="00B34C2E" w:rsidP="00C02BC4">
            <w:pPr>
              <w:jc w:val="both"/>
              <w:rPr>
                <w:color w:val="212121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C7B2" w14:textId="576C596B" w:rsidR="00B34C2E" w:rsidRDefault="00B34C2E" w:rsidP="00C02BC4">
            <w:pPr>
              <w:jc w:val="both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C7D7" w14:textId="4988754D" w:rsidR="00B34C2E" w:rsidRDefault="00B34C2E" w:rsidP="00C02BC4">
            <w:pPr>
              <w:jc w:val="right"/>
            </w:pPr>
            <w: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4438" w14:textId="1AF01722" w:rsidR="00B34C2E" w:rsidRDefault="00A02C06" w:rsidP="00C02BC4">
            <w:pPr>
              <w:jc w:val="right"/>
            </w:pPr>
            <w:r>
              <w:t>Wt. 13.15-14.45</w:t>
            </w:r>
            <w:r w:rsidR="00B34C2E">
              <w:t xml:space="preserve"> s</w:t>
            </w:r>
            <w:r>
              <w:t>.324</w:t>
            </w:r>
          </w:p>
        </w:tc>
      </w:tr>
      <w:tr w:rsidR="00D0418C" w:rsidRPr="001B1D50" w14:paraId="2C44EBFB" w14:textId="7777777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1D6A" w14:textId="5E84E73B" w:rsidR="00D0418C" w:rsidRDefault="00D0418C" w:rsidP="00C02BC4">
            <w:pPr>
              <w:jc w:val="both"/>
            </w:pPr>
            <w:r>
              <w:t>Prof. Małgorzata Wrześniak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444D" w14:textId="5850F908" w:rsidR="00D0418C" w:rsidRPr="0016103F" w:rsidRDefault="00D0418C" w:rsidP="00C02BC4">
            <w:pPr>
              <w:jc w:val="both"/>
            </w:pPr>
            <w:r w:rsidRPr="00D0418C">
              <w:t>Symbole w kulturze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FAD0" w14:textId="59D883C0" w:rsidR="00D0418C" w:rsidRPr="001B1D50" w:rsidRDefault="00D0418C" w:rsidP="00C02BC4">
            <w:pPr>
              <w:jc w:val="both"/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EA48" w14:textId="202AD1D0" w:rsidR="00D0418C" w:rsidRPr="001B1D50" w:rsidRDefault="00D0418C" w:rsidP="00C02BC4">
            <w:pPr>
              <w:jc w:val="both"/>
              <w:rPr>
                <w:color w:val="212121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BB94" w14:textId="25BFC96B" w:rsidR="00D0418C" w:rsidRDefault="00D0418C" w:rsidP="00C02BC4">
            <w:pPr>
              <w:jc w:val="both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D411" w14:textId="6CE4A88D" w:rsidR="00D0418C" w:rsidRDefault="00D0418C" w:rsidP="00C02BC4">
            <w:pPr>
              <w:jc w:val="right"/>
            </w:pPr>
            <w: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4599" w14:textId="1B4EE092" w:rsidR="00D0418C" w:rsidRDefault="00D0418C" w:rsidP="00C02BC4">
            <w:pPr>
              <w:jc w:val="right"/>
            </w:pPr>
            <w:r>
              <w:t>Śr. 9.45-11.15 s. 214</w:t>
            </w:r>
          </w:p>
        </w:tc>
      </w:tr>
    </w:tbl>
    <w:p w14:paraId="4A7CF31E" w14:textId="4ABA0C47" w:rsidR="00671354" w:rsidRPr="001B1D50" w:rsidRDefault="00671354" w:rsidP="00E91CC0">
      <w:pPr>
        <w:rPr>
          <w:b/>
          <w:color w:val="000000" w:themeColor="text1"/>
        </w:rPr>
      </w:pPr>
    </w:p>
    <w:p w14:paraId="06F60C5E" w14:textId="77777777" w:rsidR="001B1D50" w:rsidRPr="001B1D50" w:rsidRDefault="001B1D50" w:rsidP="00E91CC0">
      <w:pPr>
        <w:rPr>
          <w:b/>
          <w:color w:val="000000" w:themeColor="text1"/>
        </w:rPr>
      </w:pPr>
    </w:p>
    <w:p w14:paraId="6FACB6E1" w14:textId="4C0B81F8" w:rsidR="00671354" w:rsidRPr="001B1D50" w:rsidRDefault="00671354" w:rsidP="00671354">
      <w:pPr>
        <w:rPr>
          <w:b/>
          <w:color w:val="000000" w:themeColor="text1"/>
        </w:rPr>
      </w:pPr>
      <w:r w:rsidRPr="001B1D50">
        <w:rPr>
          <w:b/>
          <w:color w:val="000000" w:themeColor="text1"/>
        </w:rPr>
        <w:t>MUZEOLOGIA</w:t>
      </w:r>
    </w:p>
    <w:p w14:paraId="4FF0CDC6" w14:textId="77777777" w:rsidR="00671354" w:rsidRPr="001B1D50" w:rsidRDefault="00671354" w:rsidP="00671354">
      <w:pPr>
        <w:rPr>
          <w:b/>
          <w:color w:val="000000" w:themeColor="text1"/>
        </w:rPr>
      </w:pPr>
    </w:p>
    <w:tbl>
      <w:tblPr>
        <w:tblStyle w:val="Tabela-Siatka"/>
        <w:tblW w:w="1500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227"/>
        <w:gridCol w:w="5699"/>
        <w:gridCol w:w="1842"/>
        <w:gridCol w:w="1276"/>
        <w:gridCol w:w="709"/>
        <w:gridCol w:w="850"/>
        <w:gridCol w:w="1404"/>
      </w:tblGrid>
      <w:tr w:rsidR="00C02BC4" w:rsidRPr="001B1D50" w14:paraId="4CB3F8DE" w14:textId="3141EED1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2FE78" w14:textId="77777777" w:rsidR="00C02BC4" w:rsidRPr="001B1D50" w:rsidRDefault="00C02BC4" w:rsidP="00C02BC4">
            <w:pPr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1DC1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TEMAT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5EFD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Typ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3DCA3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4330F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Sem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771C3" w14:textId="77777777" w:rsidR="00C02BC4" w:rsidRPr="001B1D50" w:rsidRDefault="00C02BC4" w:rsidP="00C02BC4">
            <w:pPr>
              <w:jc w:val="both"/>
              <w:rPr>
                <w:b/>
                <w:sz w:val="24"/>
                <w:szCs w:val="24"/>
              </w:rPr>
            </w:pPr>
            <w:r w:rsidRPr="001B1D50">
              <w:rPr>
                <w:b/>
                <w:sz w:val="24"/>
                <w:szCs w:val="24"/>
              </w:rPr>
              <w:t>Godz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A61D" w14:textId="0E9EB4DB" w:rsidR="00C02BC4" w:rsidRPr="001B1D50" w:rsidRDefault="00C02BC4" w:rsidP="00C02BC4">
            <w:pPr>
              <w:jc w:val="both"/>
              <w:rPr>
                <w:b/>
              </w:rPr>
            </w:pPr>
            <w:r>
              <w:rPr>
                <w:b/>
              </w:rPr>
              <w:t>Termin</w:t>
            </w:r>
          </w:p>
        </w:tc>
      </w:tr>
      <w:tr w:rsidR="00C02BC4" w:rsidRPr="00783490" w14:paraId="24F8A335" w14:textId="74B87D60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86A9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 xml:space="preserve">Anna Wiśnicka  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D47D" w14:textId="01C5EEAE" w:rsidR="00C02BC4" w:rsidRPr="001B1D50" w:rsidRDefault="00C02BC4" w:rsidP="00C02BC4">
            <w:pPr>
              <w:jc w:val="both"/>
              <w:rPr>
                <w:sz w:val="24"/>
                <w:szCs w:val="24"/>
                <w:lang w:val="en-US"/>
              </w:rPr>
            </w:pPr>
            <w:r w:rsidRPr="00614384">
              <w:rPr>
                <w:sz w:val="24"/>
                <w:szCs w:val="24"/>
                <w:lang w:val="en-US"/>
              </w:rPr>
              <w:t>Historic House Museums as Collective Memory Carriers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AA1C" w14:textId="249D9B4D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  <w:r>
              <w:rPr>
                <w:sz w:val="24"/>
                <w:szCs w:val="24"/>
              </w:rPr>
              <w:t xml:space="preserve"> angielskie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C0D3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3186" w14:textId="77777777" w:rsidR="00C02BC4" w:rsidRPr="001B1D50" w:rsidRDefault="00C02BC4" w:rsidP="00C02BC4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B779" w14:textId="77777777" w:rsidR="00C02BC4" w:rsidRPr="001B1D50" w:rsidRDefault="00C02BC4" w:rsidP="00C02BC4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  <w:p w14:paraId="195675F9" w14:textId="77777777" w:rsidR="00C02BC4" w:rsidRPr="00783490" w:rsidRDefault="00C02BC4" w:rsidP="00C02BC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B9B8" w14:textId="73EAEE08" w:rsidR="00C02BC4" w:rsidRPr="001B1D50" w:rsidRDefault="0041159E" w:rsidP="0041159E">
            <w:r>
              <w:t>Śr. 9.45-11.15 s. 410</w:t>
            </w:r>
          </w:p>
        </w:tc>
      </w:tr>
      <w:tr w:rsidR="00A02C06" w:rsidRPr="00783490" w14:paraId="7E8FD502" w14:textId="77777777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5013" w14:textId="4A997B26" w:rsidR="00A02C06" w:rsidRPr="001B1D50" w:rsidRDefault="00A02C06" w:rsidP="00A02C06">
            <w:pPr>
              <w:jc w:val="both"/>
              <w:rPr>
                <w:color w:val="000000" w:themeColor="text1"/>
              </w:rPr>
            </w:pPr>
            <w:r>
              <w:t>Dr Robert Pawlik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C6CA" w14:textId="7D165012" w:rsidR="00A02C06" w:rsidRPr="00614384" w:rsidRDefault="00A02C06" w:rsidP="00A02C06">
            <w:pPr>
              <w:jc w:val="both"/>
              <w:rPr>
                <w:lang w:val="en-US"/>
              </w:rPr>
            </w:pPr>
            <w:r>
              <w:t>Filozofie i obrazy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FDB6" w14:textId="5C0AB8A0" w:rsidR="00A02C06" w:rsidRPr="001B1D50" w:rsidRDefault="00A02C06" w:rsidP="00A02C06">
            <w:pPr>
              <w:jc w:val="both"/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1026" w14:textId="2259B628" w:rsidR="00A02C06" w:rsidRPr="001B1D50" w:rsidRDefault="00A02C06" w:rsidP="00A02C06">
            <w:pPr>
              <w:jc w:val="both"/>
              <w:rPr>
                <w:color w:val="000000" w:themeColor="text1"/>
              </w:rPr>
            </w:pPr>
            <w:r w:rsidRPr="001B1D50">
              <w:rPr>
                <w:color w:val="212121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6442" w14:textId="66ADE2D0" w:rsidR="00A02C06" w:rsidRPr="001B1D50" w:rsidRDefault="00A02C06" w:rsidP="00A02C06">
            <w:pPr>
              <w:jc w:val="both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2BBE" w14:textId="37E32DF0" w:rsidR="00A02C06" w:rsidRPr="001B1D50" w:rsidRDefault="00A02C06" w:rsidP="00A02C06">
            <w:pPr>
              <w:jc w:val="right"/>
            </w:pPr>
            <w: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E3EE" w14:textId="21662B01" w:rsidR="00A02C06" w:rsidRDefault="00A02C06" w:rsidP="00A02C06">
            <w:r>
              <w:t>Wt. 13.15-14.45 s.324</w:t>
            </w:r>
          </w:p>
        </w:tc>
      </w:tr>
      <w:tr w:rsidR="00A02C06" w:rsidRPr="001B1D50" w14:paraId="1463F2A9" w14:textId="1E17ACC6" w:rsidTr="00C02BC4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2AE0" w14:textId="6B6C94F7" w:rsidR="00A02C06" w:rsidRPr="001B1D50" w:rsidRDefault="00A02C06" w:rsidP="00A02C06">
            <w:pPr>
              <w:jc w:val="both"/>
              <w:rPr>
                <w:sz w:val="24"/>
                <w:szCs w:val="24"/>
              </w:rPr>
            </w:pPr>
            <w:r>
              <w:t>Prof. Małgorzata Wrześniak</w:t>
            </w:r>
          </w:p>
        </w:tc>
        <w:tc>
          <w:tcPr>
            <w:tcW w:w="5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9F20" w14:textId="484DB799" w:rsidR="00A02C06" w:rsidRPr="001B1D50" w:rsidRDefault="00A02C06" w:rsidP="00A02C06">
            <w:pPr>
              <w:jc w:val="both"/>
              <w:rPr>
                <w:sz w:val="24"/>
                <w:szCs w:val="24"/>
              </w:rPr>
            </w:pPr>
            <w:r w:rsidRPr="00D0418C">
              <w:t>Symbole w kulturze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80F8" w14:textId="77777777" w:rsidR="00A02C06" w:rsidRPr="001B1D50" w:rsidRDefault="00A02C06" w:rsidP="00A02C06">
            <w:pPr>
              <w:jc w:val="both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konwersatorium kierunkowe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64C3" w14:textId="77777777" w:rsidR="00A02C06" w:rsidRPr="001B1D50" w:rsidRDefault="00A02C06" w:rsidP="00A02C06">
            <w:pPr>
              <w:jc w:val="both"/>
              <w:rPr>
                <w:sz w:val="24"/>
                <w:szCs w:val="24"/>
              </w:rPr>
            </w:pPr>
            <w:r w:rsidRPr="001B1D50">
              <w:rPr>
                <w:color w:val="000000" w:themeColor="text1"/>
                <w:sz w:val="24"/>
                <w:szCs w:val="24"/>
              </w:rPr>
              <w:t>I STOPIEŃ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6F4B" w14:textId="688949E9" w:rsidR="00A02C06" w:rsidRPr="001B1D50" w:rsidRDefault="00A02C06" w:rsidP="00A02C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8428" w14:textId="77777777" w:rsidR="00A02C06" w:rsidRPr="001B1D50" w:rsidRDefault="00A02C06" w:rsidP="00A02C06">
            <w:pPr>
              <w:jc w:val="right"/>
              <w:rPr>
                <w:sz w:val="24"/>
                <w:szCs w:val="24"/>
              </w:rPr>
            </w:pPr>
            <w:r w:rsidRPr="001B1D50">
              <w:rPr>
                <w:sz w:val="24"/>
                <w:szCs w:val="24"/>
              </w:rPr>
              <w:t>30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F51C" w14:textId="35933C10" w:rsidR="00A02C06" w:rsidRPr="001B1D50" w:rsidRDefault="00A02C06" w:rsidP="00A02C06">
            <w:pPr>
              <w:jc w:val="right"/>
            </w:pPr>
            <w:r>
              <w:t>Śr. 9.45-11.15 s. 214</w:t>
            </w:r>
          </w:p>
        </w:tc>
      </w:tr>
    </w:tbl>
    <w:p w14:paraId="510D0BC9" w14:textId="77777777" w:rsidR="00783490" w:rsidRPr="00783490" w:rsidRDefault="00783490" w:rsidP="00E91CC0">
      <w:pPr>
        <w:rPr>
          <w:b/>
          <w:color w:val="000000" w:themeColor="text1"/>
        </w:rPr>
      </w:pPr>
    </w:p>
    <w:sectPr w:rsidR="00783490" w:rsidRPr="00783490" w:rsidSect="00E91CC0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C0"/>
    <w:rsid w:val="00006DB5"/>
    <w:rsid w:val="0002743B"/>
    <w:rsid w:val="000B79F1"/>
    <w:rsid w:val="000F551C"/>
    <w:rsid w:val="000F67AC"/>
    <w:rsid w:val="00113DAC"/>
    <w:rsid w:val="00123F1B"/>
    <w:rsid w:val="0016103F"/>
    <w:rsid w:val="00181639"/>
    <w:rsid w:val="001B1D50"/>
    <w:rsid w:val="00234128"/>
    <w:rsid w:val="00255994"/>
    <w:rsid w:val="00291DBA"/>
    <w:rsid w:val="002B3FED"/>
    <w:rsid w:val="002C5727"/>
    <w:rsid w:val="00313C20"/>
    <w:rsid w:val="00314743"/>
    <w:rsid w:val="00385CC5"/>
    <w:rsid w:val="003C66FF"/>
    <w:rsid w:val="003E7D49"/>
    <w:rsid w:val="00403B21"/>
    <w:rsid w:val="0041159E"/>
    <w:rsid w:val="00455C06"/>
    <w:rsid w:val="00475AEE"/>
    <w:rsid w:val="00480845"/>
    <w:rsid w:val="00511567"/>
    <w:rsid w:val="00534181"/>
    <w:rsid w:val="005A07C4"/>
    <w:rsid w:val="00614384"/>
    <w:rsid w:val="00656F20"/>
    <w:rsid w:val="00671354"/>
    <w:rsid w:val="0067501E"/>
    <w:rsid w:val="0073333E"/>
    <w:rsid w:val="007565A5"/>
    <w:rsid w:val="00783490"/>
    <w:rsid w:val="007979A9"/>
    <w:rsid w:val="007A1EF6"/>
    <w:rsid w:val="007F405E"/>
    <w:rsid w:val="00821F52"/>
    <w:rsid w:val="0083719C"/>
    <w:rsid w:val="008B0C03"/>
    <w:rsid w:val="008D070B"/>
    <w:rsid w:val="008F1FA2"/>
    <w:rsid w:val="00930086"/>
    <w:rsid w:val="00940B31"/>
    <w:rsid w:val="009A5898"/>
    <w:rsid w:val="00A02C06"/>
    <w:rsid w:val="00A05FBE"/>
    <w:rsid w:val="00AA495E"/>
    <w:rsid w:val="00B344C6"/>
    <w:rsid w:val="00B34C2E"/>
    <w:rsid w:val="00B37312"/>
    <w:rsid w:val="00B44E5B"/>
    <w:rsid w:val="00B95925"/>
    <w:rsid w:val="00BA02AE"/>
    <w:rsid w:val="00BA3E61"/>
    <w:rsid w:val="00C02BC4"/>
    <w:rsid w:val="00C454A1"/>
    <w:rsid w:val="00C72681"/>
    <w:rsid w:val="00C932EC"/>
    <w:rsid w:val="00CB0D76"/>
    <w:rsid w:val="00CB6C30"/>
    <w:rsid w:val="00CB7ACB"/>
    <w:rsid w:val="00CD53F4"/>
    <w:rsid w:val="00D0418C"/>
    <w:rsid w:val="00D578FC"/>
    <w:rsid w:val="00D62B66"/>
    <w:rsid w:val="00D90A50"/>
    <w:rsid w:val="00DA1DA8"/>
    <w:rsid w:val="00DA5F35"/>
    <w:rsid w:val="00DD166A"/>
    <w:rsid w:val="00DE18BA"/>
    <w:rsid w:val="00E259D8"/>
    <w:rsid w:val="00E63F0B"/>
    <w:rsid w:val="00E91CC0"/>
    <w:rsid w:val="00EE21E1"/>
    <w:rsid w:val="00F11034"/>
    <w:rsid w:val="00F50980"/>
    <w:rsid w:val="00F7686F"/>
    <w:rsid w:val="00FD7C65"/>
    <w:rsid w:val="00FF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A55B"/>
  <w15:chartTrackingRefBased/>
  <w15:docId w15:val="{A35CA800-2CBD-A849-9203-E3D5AF29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CC0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91CC0"/>
    <w:rPr>
      <w:rFonts w:ascii="Calibri" w:eastAsia="Calibri" w:hAnsi="Calibri" w:cs="Times New Roman"/>
      <w:sz w:val="22"/>
      <w:szCs w:val="22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783490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13C20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3C20"/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6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7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575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Zajkowska</dc:creator>
  <cp:keywords/>
  <dc:description/>
  <cp:lastModifiedBy>Aleksandra Góral</cp:lastModifiedBy>
  <cp:revision>73</cp:revision>
  <dcterms:created xsi:type="dcterms:W3CDTF">2023-06-30T07:57:00Z</dcterms:created>
  <dcterms:modified xsi:type="dcterms:W3CDTF">2025-02-21T09:53:00Z</dcterms:modified>
</cp:coreProperties>
</file>