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7261E6" w14:textId="2D3D9419" w:rsidR="00C33E9C" w:rsidRDefault="00C33E9C" w:rsidP="00C33E9C">
      <w:pPr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</w:rPr>
        <w:t xml:space="preserve">MODUŁ: </w:t>
      </w:r>
      <w:r w:rsidRPr="00A81058">
        <w:rPr>
          <w:rFonts w:ascii="Times New Roman" w:hAnsi="Times New Roman"/>
          <w:b/>
          <w:sz w:val="28"/>
          <w:szCs w:val="28"/>
        </w:rPr>
        <w:t>KOLEKCJONERSTWO – RZECZOZNAWSTWO – RYNEK SZTUKI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      </w:t>
      </w:r>
    </w:p>
    <w:p w14:paraId="20E981FA" w14:textId="68B6D325" w:rsidR="00C33E9C" w:rsidRPr="00331BFC" w:rsidRDefault="00C33E9C" w:rsidP="00C33E9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tylko dla studentów Muzeologii</w:t>
      </w:r>
    </w:p>
    <w:tbl>
      <w:tblPr>
        <w:tblStyle w:val="Tabela-Siatka"/>
        <w:tblW w:w="1560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305"/>
        <w:gridCol w:w="5500"/>
        <w:gridCol w:w="1984"/>
        <w:gridCol w:w="1281"/>
        <w:gridCol w:w="992"/>
        <w:gridCol w:w="1277"/>
        <w:gridCol w:w="2149"/>
        <w:gridCol w:w="1112"/>
      </w:tblGrid>
      <w:tr w:rsidR="00C33E9C" w14:paraId="40F32A65" w14:textId="77777777" w:rsidTr="00D0364B">
        <w:trPr>
          <w:trHeight w:val="900"/>
        </w:trPr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C0E31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A293FE2" w14:textId="175BE229" w:rsidR="00C33E9C" w:rsidRDefault="00A810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Rok/ semestr </w:t>
            </w: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4AD99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C04A105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Przedmiot / prowadzący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21FE0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EAD8CCC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Rodzaj zajęć dydaktycznych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F3F56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52D75D3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Forma zaliczenia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DE03F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B608B09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Liczba godz.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289F3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F32F329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Punkty ECTS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75B77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F6CA989" w14:textId="09BF31BB" w:rsidR="00C33E9C" w:rsidRDefault="001A00F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Termin zajęć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0EDA6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C99BCF7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Sala</w:t>
            </w:r>
          </w:p>
        </w:tc>
      </w:tr>
      <w:tr w:rsidR="00C33E9C" w14:paraId="147D666D" w14:textId="77777777" w:rsidTr="00D0364B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E364A" w14:textId="77777777" w:rsidR="00C33E9C" w:rsidRDefault="00C33E9C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7565874D" w14:textId="7C8C6E21" w:rsidR="00C33E9C" w:rsidRDefault="001F335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 </w:t>
            </w:r>
            <w:r w:rsidR="00A81058">
              <w:rPr>
                <w:rFonts w:ascii="Times New Roman" w:hAnsi="Times New Roman"/>
              </w:rPr>
              <w:t xml:space="preserve">/ 4 </w:t>
            </w:r>
            <w:proofErr w:type="spellStart"/>
            <w:r w:rsidR="00A81058">
              <w:rPr>
                <w:rFonts w:ascii="Times New Roman" w:hAnsi="Times New Roman"/>
              </w:rPr>
              <w:t>sem</w:t>
            </w:r>
            <w:proofErr w:type="spellEnd"/>
            <w:r w:rsidR="00A81058">
              <w:rPr>
                <w:rFonts w:ascii="Times New Roman" w:hAnsi="Times New Roman"/>
              </w:rPr>
              <w:t>.</w:t>
            </w: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48DAE" w14:textId="77777777" w:rsidR="00C33E9C" w:rsidRDefault="00C33E9C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  <w:p w14:paraId="00A46904" w14:textId="1A940BD8" w:rsidR="001F335F" w:rsidRPr="00965D61" w:rsidRDefault="00C33E9C">
            <w:pPr>
              <w:spacing w:after="0"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Rynek sztuki – dzieje i mechanizmy</w:t>
            </w:r>
          </w:p>
          <w:p w14:paraId="7A0FD4E9" w14:textId="77777777" w:rsidR="00C33E9C" w:rsidRDefault="00C33E9C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  <w:p w14:paraId="3E5D633E" w14:textId="2C41F990" w:rsidR="00381073" w:rsidRDefault="00381073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5227C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2F8AFA4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6C9B9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D2578F3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Zal</w:t>
            </w:r>
            <w:proofErr w:type="spellEnd"/>
            <w:r>
              <w:rPr>
                <w:rFonts w:ascii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E02B5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5DA9A1E" w14:textId="2051C03E" w:rsidR="00C33E9C" w:rsidRDefault="00356C7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74BDC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6062465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EF8B4" w14:textId="306B3AA3" w:rsidR="00331BFC" w:rsidRDefault="00331B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7EC34" w14:textId="3ED03E25" w:rsidR="00C33E9C" w:rsidRDefault="00C33E9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C33E9C" w14:paraId="47001A34" w14:textId="77777777" w:rsidTr="00D0364B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F2DC7" w14:textId="77777777" w:rsidR="00C33E9C" w:rsidRDefault="00C33E9C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C1BFE64" w14:textId="17705539" w:rsidR="00C33E9C" w:rsidRDefault="001F335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2 </w:t>
            </w:r>
            <w:r w:rsidR="00A81058">
              <w:rPr>
                <w:rFonts w:ascii="Times New Roman" w:hAnsi="Times New Roman"/>
              </w:rPr>
              <w:t xml:space="preserve">/ 4 </w:t>
            </w:r>
            <w:proofErr w:type="spellStart"/>
            <w:r w:rsidR="00A81058">
              <w:rPr>
                <w:rFonts w:ascii="Times New Roman" w:hAnsi="Times New Roman"/>
              </w:rPr>
              <w:t>sem</w:t>
            </w:r>
            <w:proofErr w:type="spellEnd"/>
            <w:r w:rsidR="00A81058">
              <w:rPr>
                <w:rFonts w:ascii="Times New Roman" w:hAnsi="Times New Roman"/>
              </w:rPr>
              <w:t>.</w:t>
            </w: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B06AA" w14:textId="77777777" w:rsidR="00C33E9C" w:rsidRDefault="00C33E9C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  <w:p w14:paraId="413B7469" w14:textId="77777777" w:rsidR="00C33E9C" w:rsidRDefault="00C33E9C">
            <w:pPr>
              <w:spacing w:after="0"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Dokumentacja obiektów</w:t>
            </w:r>
          </w:p>
          <w:p w14:paraId="20EDB304" w14:textId="08B652C0" w:rsidR="001F335F" w:rsidRPr="001F335F" w:rsidRDefault="001F335F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</w:t>
            </w:r>
            <w:r w:rsidRPr="001F335F">
              <w:rPr>
                <w:rFonts w:ascii="Times New Roman" w:hAnsi="Times New Roman"/>
                <w:b/>
              </w:rPr>
              <w:t xml:space="preserve">r </w:t>
            </w:r>
            <w:r w:rsidR="00045989">
              <w:rPr>
                <w:rFonts w:ascii="Times New Roman" w:hAnsi="Times New Roman"/>
                <w:b/>
              </w:rPr>
              <w:t>Elżbieta Sadoch</w:t>
            </w:r>
          </w:p>
          <w:p w14:paraId="60B19A6D" w14:textId="77777777" w:rsidR="00C33E9C" w:rsidRDefault="00C33E9C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  <w:p w14:paraId="59F9763F" w14:textId="3C749CD6" w:rsidR="00381073" w:rsidRDefault="00381073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A27E7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C199AAB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F4C1E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627E502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Zal</w:t>
            </w:r>
            <w:proofErr w:type="spellEnd"/>
            <w:r>
              <w:rPr>
                <w:rFonts w:ascii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9237E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F23613A" w14:textId="127B3751" w:rsidR="00C33E9C" w:rsidRDefault="00356C7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5E0B7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89A7CA8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D315D" w14:textId="7EBDAE58" w:rsidR="00331BFC" w:rsidRDefault="00331B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BB232" w14:textId="7A255C31" w:rsidR="00C33E9C" w:rsidRDefault="00C33E9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C33E9C" w14:paraId="4F6828AA" w14:textId="77777777" w:rsidTr="00D0364B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A2843" w14:textId="77777777" w:rsidR="00C33E9C" w:rsidRDefault="00C33E9C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3CE77758" w14:textId="5157F55A" w:rsidR="00C33E9C" w:rsidRDefault="001F335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 </w:t>
            </w:r>
            <w:r w:rsidR="00A81058">
              <w:rPr>
                <w:rFonts w:ascii="Times New Roman" w:hAnsi="Times New Roman"/>
              </w:rPr>
              <w:t xml:space="preserve">/ 5 </w:t>
            </w:r>
            <w:proofErr w:type="spellStart"/>
            <w:r w:rsidR="00A81058">
              <w:rPr>
                <w:rFonts w:ascii="Times New Roman" w:hAnsi="Times New Roman"/>
              </w:rPr>
              <w:t>sem</w:t>
            </w:r>
            <w:proofErr w:type="spellEnd"/>
            <w:r w:rsidR="00A81058">
              <w:rPr>
                <w:rFonts w:ascii="Times New Roman" w:hAnsi="Times New Roman"/>
              </w:rPr>
              <w:t>.</w:t>
            </w: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A3F1E" w14:textId="77777777" w:rsidR="00C33E9C" w:rsidRDefault="00C33E9C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  <w:p w14:paraId="4DB414B3" w14:textId="77777777" w:rsidR="00C33E9C" w:rsidRDefault="00C33E9C">
            <w:pPr>
              <w:spacing w:after="0"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Rzeczoznawstwo (metodologia badań)</w:t>
            </w:r>
          </w:p>
          <w:p w14:paraId="2B11DC74" w14:textId="77777777" w:rsidR="0016642F" w:rsidRDefault="0016642F" w:rsidP="0016642F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ks. dr hab. Norbert Mojżyn, prof. ucz. </w:t>
            </w:r>
          </w:p>
          <w:p w14:paraId="3E277C3C" w14:textId="77777777" w:rsidR="00C33E9C" w:rsidRDefault="00C33E9C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5D4A7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54BCFC1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DE4B8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AEC5D3B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Zal</w:t>
            </w:r>
            <w:proofErr w:type="spellEnd"/>
            <w:r>
              <w:rPr>
                <w:rFonts w:ascii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179F9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171219E" w14:textId="72ED671A" w:rsidR="00C33E9C" w:rsidRDefault="00356C7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39446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BFC0E3C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604AF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FBACE3E" w14:textId="2885C1BB" w:rsidR="00965D61" w:rsidRDefault="00D036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Śr. 8.00 – 9.30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9A616" w14:textId="77777777" w:rsidR="00C33E9C" w:rsidRDefault="00C33E9C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7DD85D9E" w14:textId="77777777" w:rsidR="00D0364B" w:rsidRDefault="00D0364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228</w:t>
            </w:r>
          </w:p>
          <w:p w14:paraId="2C86EE13" w14:textId="264C9B42" w:rsidR="00D0364B" w:rsidRDefault="00D0364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 2 tygodnie</w:t>
            </w:r>
          </w:p>
        </w:tc>
      </w:tr>
      <w:tr w:rsidR="00C33E9C" w14:paraId="45D82EE0" w14:textId="77777777" w:rsidTr="00D0364B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CF2D3" w14:textId="77777777" w:rsidR="00C33E9C" w:rsidRDefault="00C33E9C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422C662A" w14:textId="173CCA00" w:rsidR="00C33E9C" w:rsidRDefault="001F335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A81058">
              <w:rPr>
                <w:rFonts w:ascii="Times New Roman" w:hAnsi="Times New Roman"/>
              </w:rPr>
              <w:t xml:space="preserve"> / </w:t>
            </w:r>
            <w:r w:rsidR="00045989">
              <w:rPr>
                <w:rFonts w:ascii="Times New Roman" w:hAnsi="Times New Roman"/>
              </w:rPr>
              <w:t>4</w:t>
            </w:r>
            <w:r w:rsidR="00A81058">
              <w:rPr>
                <w:rFonts w:ascii="Times New Roman" w:hAnsi="Times New Roman"/>
              </w:rPr>
              <w:t xml:space="preserve"> </w:t>
            </w:r>
            <w:proofErr w:type="spellStart"/>
            <w:r w:rsidR="00A81058">
              <w:rPr>
                <w:rFonts w:ascii="Times New Roman" w:hAnsi="Times New Roman"/>
              </w:rPr>
              <w:t>sem</w:t>
            </w:r>
            <w:proofErr w:type="spellEnd"/>
            <w:r w:rsidR="00A81058">
              <w:rPr>
                <w:rFonts w:ascii="Times New Roman" w:hAnsi="Times New Roman"/>
              </w:rPr>
              <w:t>.</w:t>
            </w: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8271C" w14:textId="77777777" w:rsidR="00C33E9C" w:rsidRDefault="00C33E9C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  <w:p w14:paraId="1CE12C73" w14:textId="77777777" w:rsidR="00C33E9C" w:rsidRDefault="00C33E9C">
            <w:pPr>
              <w:spacing w:after="0"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Prawo w zakresie ochrony dóbr kultury</w:t>
            </w:r>
          </w:p>
          <w:p w14:paraId="0572F200" w14:textId="4C67F969" w:rsidR="001F335F" w:rsidRDefault="001F335F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dr </w:t>
            </w:r>
            <w:r w:rsidR="002A6EEF">
              <w:rPr>
                <w:rFonts w:ascii="Times New Roman" w:hAnsi="Times New Roman"/>
                <w:b/>
              </w:rPr>
              <w:t>Ziemowit Cieślik</w:t>
            </w:r>
          </w:p>
          <w:p w14:paraId="4BD81A45" w14:textId="77777777" w:rsidR="00381073" w:rsidRPr="001F335F" w:rsidRDefault="00381073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25BAA2A6" w14:textId="77777777" w:rsidR="00C33E9C" w:rsidRDefault="00C33E9C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E7A13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49DCE1E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93CF9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8A501C3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Zal</w:t>
            </w:r>
            <w:proofErr w:type="spellEnd"/>
            <w:r>
              <w:rPr>
                <w:rFonts w:ascii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15F7E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FF953D2" w14:textId="3512E8A9" w:rsidR="00C33E9C" w:rsidRDefault="00356C7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15A1D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3BAAE34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9C60D" w14:textId="05BBA583" w:rsidR="00331BFC" w:rsidRDefault="00331BFC" w:rsidP="00331B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FAD4D" w14:textId="10A1A2B1" w:rsidR="00C33E9C" w:rsidRDefault="00C33E9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C33E9C" w14:paraId="76320D84" w14:textId="77777777" w:rsidTr="00D0364B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B214B" w14:textId="77777777" w:rsidR="00C33E9C" w:rsidRDefault="00C33E9C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2188EC86" w14:textId="304BF716" w:rsidR="00C33E9C" w:rsidRDefault="001F335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 </w:t>
            </w:r>
            <w:r w:rsidR="00A81058">
              <w:rPr>
                <w:rFonts w:ascii="Times New Roman" w:hAnsi="Times New Roman"/>
              </w:rPr>
              <w:t xml:space="preserve">/ </w:t>
            </w:r>
            <w:r w:rsidR="00F27BF9">
              <w:rPr>
                <w:rFonts w:ascii="Times New Roman" w:hAnsi="Times New Roman"/>
              </w:rPr>
              <w:t>5</w:t>
            </w:r>
            <w:r w:rsidR="00A81058">
              <w:rPr>
                <w:rFonts w:ascii="Times New Roman" w:hAnsi="Times New Roman"/>
              </w:rPr>
              <w:t xml:space="preserve"> </w:t>
            </w:r>
            <w:proofErr w:type="spellStart"/>
            <w:r w:rsidR="00A81058">
              <w:rPr>
                <w:rFonts w:ascii="Times New Roman" w:hAnsi="Times New Roman"/>
              </w:rPr>
              <w:t>sem</w:t>
            </w:r>
            <w:proofErr w:type="spellEnd"/>
            <w:r w:rsidR="00A81058">
              <w:rPr>
                <w:rFonts w:ascii="Times New Roman" w:hAnsi="Times New Roman"/>
              </w:rPr>
              <w:t>.</w:t>
            </w: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6A5F3" w14:textId="77777777" w:rsidR="00C33E9C" w:rsidRDefault="00C33E9C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  <w:p w14:paraId="577929E0" w14:textId="77777777" w:rsidR="00C33E9C" w:rsidRDefault="00C33E9C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</w:rPr>
              <w:t>Przestępczość przeciw zabytkom (przemyt, falsyfikaty, straty wojenne)</w:t>
            </w:r>
          </w:p>
          <w:p w14:paraId="5E4864F8" w14:textId="7E832D86" w:rsidR="001F335F" w:rsidRDefault="0016642F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ks. dr hab. Norbert Mojżyn, prof. ucz. </w:t>
            </w:r>
          </w:p>
          <w:p w14:paraId="1A565BD5" w14:textId="77777777" w:rsidR="00C33E9C" w:rsidRDefault="00C33E9C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DB6C5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F298CD7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CF5E4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441E0F5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Zal</w:t>
            </w:r>
            <w:proofErr w:type="spellEnd"/>
            <w:r>
              <w:rPr>
                <w:rFonts w:ascii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FC22A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AA890B5" w14:textId="6B225179" w:rsidR="00C33E9C" w:rsidRDefault="00356C7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46C96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D8681A6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53BD9" w14:textId="77777777" w:rsidR="00D0364B" w:rsidRDefault="00D0364B" w:rsidP="00A72F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C2877E6" w14:textId="375C368B" w:rsidR="00C33E9C" w:rsidRDefault="00D0364B" w:rsidP="00A72F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Śr. 8.00 – 9.30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73762" w14:textId="77777777" w:rsidR="00D0364B" w:rsidRDefault="00D0364B" w:rsidP="00D0364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228</w:t>
            </w:r>
          </w:p>
          <w:p w14:paraId="478C8E0B" w14:textId="73947EE5" w:rsidR="00C33E9C" w:rsidRDefault="00D0364B" w:rsidP="00D0364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 2 tygodnie</w:t>
            </w:r>
          </w:p>
        </w:tc>
      </w:tr>
      <w:tr w:rsidR="00C33E9C" w14:paraId="5215B26B" w14:textId="77777777" w:rsidTr="00D0364B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D72C4" w14:textId="77777777" w:rsidR="00C33E9C" w:rsidRDefault="00C33E9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8C61C" w14:textId="77777777" w:rsidR="00C33E9C" w:rsidRDefault="00C33E9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4F237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D2437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30B9A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0E091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421C5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06F96" w14:textId="77777777" w:rsidR="00C33E9C" w:rsidRDefault="00C33E9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077EE76F" w14:textId="77777777" w:rsidR="004C04A9" w:rsidRDefault="004C04A9"/>
    <w:sectPr w:rsidR="004C04A9" w:rsidSect="00C33E9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3E9C"/>
    <w:rsid w:val="0000108D"/>
    <w:rsid w:val="00045989"/>
    <w:rsid w:val="0016642F"/>
    <w:rsid w:val="001A00F8"/>
    <w:rsid w:val="001F335F"/>
    <w:rsid w:val="002528EE"/>
    <w:rsid w:val="002A6EEF"/>
    <w:rsid w:val="00331BFC"/>
    <w:rsid w:val="00356C70"/>
    <w:rsid w:val="00381073"/>
    <w:rsid w:val="004B08F2"/>
    <w:rsid w:val="004C04A9"/>
    <w:rsid w:val="008230ED"/>
    <w:rsid w:val="00965D61"/>
    <w:rsid w:val="00A72F9C"/>
    <w:rsid w:val="00A81058"/>
    <w:rsid w:val="00C33E9C"/>
    <w:rsid w:val="00D0364B"/>
    <w:rsid w:val="00F27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1A0B4"/>
  <w15:chartTrackingRefBased/>
  <w15:docId w15:val="{5EE23023-0A6E-49CB-B285-1765098C2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33E9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33E9C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F33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335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142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129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Kardynała Stefana Wyszyńskiego</Company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Mirosława Aneta Oniszczuk</dc:creator>
  <cp:keywords/>
  <dc:description/>
  <cp:lastModifiedBy>Aleksandra Góral</cp:lastModifiedBy>
  <cp:revision>28</cp:revision>
  <cp:lastPrinted>2023-08-17T09:44:00Z</cp:lastPrinted>
  <dcterms:created xsi:type="dcterms:W3CDTF">2022-01-28T11:03:00Z</dcterms:created>
  <dcterms:modified xsi:type="dcterms:W3CDTF">2023-09-14T08:40:00Z</dcterms:modified>
</cp:coreProperties>
</file>