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AA4" w:rsidRPr="00063F22" w:rsidRDefault="00B51AA4" w:rsidP="00DF4864">
      <w:pPr>
        <w:shd w:val="clear" w:color="auto" w:fill="92D050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063F22">
        <w:rPr>
          <w:sz w:val="24"/>
          <w:szCs w:val="24"/>
        </w:rPr>
        <w:t xml:space="preserve">                           </w:t>
      </w:r>
    </w:p>
    <w:p w:rsidR="00B51AA4" w:rsidRDefault="00B51AA4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</w:p>
    <w:p w:rsidR="00CF3A12" w:rsidRPr="00F210D4" w:rsidRDefault="00E326DF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</w:t>
      </w:r>
      <w:r w:rsidR="00350AAA">
        <w:rPr>
          <w:b/>
          <w:sz w:val="32"/>
          <w:szCs w:val="32"/>
        </w:rPr>
        <w:t xml:space="preserve"> 2018/2019</w:t>
      </w:r>
    </w:p>
    <w:p w:rsidR="00234C4F" w:rsidRPr="00323D4E" w:rsidRDefault="00234C4F" w:rsidP="00DF4864">
      <w:pPr>
        <w:shd w:val="clear" w:color="auto" w:fill="92D050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>KULTUROZNAWSTWO – 1 STOPIEŃ – 1 ROK</w:t>
      </w:r>
      <w:r w:rsidR="00350AAA">
        <w:rPr>
          <w:b/>
        </w:rPr>
        <w:t xml:space="preserve"> (I</w:t>
      </w:r>
      <w:r w:rsidR="00A469AD">
        <w:rPr>
          <w:b/>
        </w:rPr>
        <w:t>I</w:t>
      </w:r>
      <w:r w:rsidR="0066721B">
        <w:rPr>
          <w:b/>
        </w:rPr>
        <w:t xml:space="preserve"> </w:t>
      </w:r>
      <w:r w:rsidR="00E326DF">
        <w:rPr>
          <w:b/>
        </w:rPr>
        <w:t>semestr)</w:t>
      </w:r>
    </w:p>
    <w:p w:rsidR="00234C4F" w:rsidRDefault="00D22085" w:rsidP="00D22085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1"/>
        <w:gridCol w:w="873"/>
      </w:tblGrid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D22085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epok dawnych </w:t>
            </w:r>
            <w:r w:rsidR="00FD6470"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="00A469AD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E08C0">
              <w:rPr>
                <w:rFonts w:cs="Times New Roman"/>
                <w:color w:val="000000"/>
                <w:sz w:val="24"/>
                <w:szCs w:val="24"/>
              </w:rPr>
              <w:t>dr Joanna Pietrzak-Thebault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682" w:rsidRDefault="002F4FE6" w:rsidP="00B852B4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D22085" w:rsidRPr="00880B8A" w:rsidRDefault="003D60DA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B6055F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5A69B8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D22085">
              <w:rPr>
                <w:sz w:val="20"/>
                <w:szCs w:val="20"/>
              </w:rPr>
              <w:t xml:space="preserve">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22085" w:rsidRPr="00F7077B" w:rsidRDefault="00D22085" w:rsidP="00B852B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sz w:val="24"/>
                <w:szCs w:val="24"/>
              </w:rPr>
              <w:t>Wstęp do dziejów filozofii</w:t>
            </w:r>
            <w:r>
              <w:rPr>
                <w:rFonts w:cs="Times New Roman"/>
                <w:sz w:val="24"/>
                <w:szCs w:val="24"/>
              </w:rPr>
              <w:t xml:space="preserve"> (wykład) – prof. Kazimierz Pawłowski  (razem z II rokiem FP)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Pr="00C11DC5" w:rsidRDefault="003D60DA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880B8A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D22085" w:rsidRP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50"/>
        <w:gridCol w:w="845"/>
      </w:tblGrid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3F5" w:rsidRDefault="00A469AD" w:rsidP="00D22085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Aksjologia-</w:t>
            </w:r>
            <w:r w:rsidRPr="00A469AD">
              <w:rPr>
                <w:rFonts w:cs="Times New Roman"/>
                <w:sz w:val="24"/>
                <w:szCs w:val="24"/>
              </w:rPr>
              <w:t>mgr Katarzyna Bałdyga</w:t>
            </w:r>
          </w:p>
          <w:p w:rsidR="00B6055F" w:rsidRPr="00B05DD6" w:rsidRDefault="00B6055F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8A" w:rsidRPr="0005110E" w:rsidRDefault="00B6055F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4443A7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234C4F" w:rsidRPr="00D22085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08" w:rsidRDefault="00A469AD" w:rsidP="00D220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Podstawy antropologii – wykład-</w:t>
            </w:r>
            <w:r w:rsidRPr="00A469AD">
              <w:rPr>
                <w:rFonts w:cs="Times New Roman"/>
                <w:color w:val="000000"/>
                <w:sz w:val="24"/>
                <w:szCs w:val="24"/>
              </w:rPr>
              <w:t>dr hab. Piotr Weiser</w:t>
            </w:r>
          </w:p>
          <w:p w:rsidR="008D43DF" w:rsidRPr="003D60DA" w:rsidRDefault="008D43DF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AF4" w:rsidRPr="0005110E" w:rsidRDefault="00B6055F" w:rsidP="0005110E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2F4FE6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302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0DA" w:rsidRDefault="00A469AD" w:rsidP="003D60D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Tradycja antyczna</w:t>
            </w:r>
            <w:r w:rsidR="003D60DA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D60DA" w:rsidRPr="00B922CF">
              <w:rPr>
                <w:rFonts w:cs="Times New Roman"/>
                <w:color w:val="000000"/>
                <w:sz w:val="24"/>
                <w:szCs w:val="24"/>
              </w:rPr>
              <w:t xml:space="preserve">– dr </w:t>
            </w:r>
            <w:r w:rsidR="003D60DA">
              <w:rPr>
                <w:rFonts w:cs="Times New Roman"/>
                <w:color w:val="000000"/>
                <w:sz w:val="24"/>
                <w:szCs w:val="24"/>
              </w:rPr>
              <w:t xml:space="preserve">hab. </w:t>
            </w:r>
            <w:r w:rsidR="003D60DA" w:rsidRPr="00B922CF">
              <w:rPr>
                <w:rFonts w:cs="Times New Roman"/>
                <w:color w:val="000000"/>
                <w:sz w:val="24"/>
                <w:szCs w:val="24"/>
              </w:rPr>
              <w:t>Dominika Budzanowska</w:t>
            </w:r>
            <w:r w:rsidR="003D60DA">
              <w:rPr>
                <w:rFonts w:cs="Times New Roman"/>
                <w:color w:val="000000"/>
                <w:sz w:val="24"/>
                <w:szCs w:val="24"/>
              </w:rPr>
              <w:t>-Weglenda</w:t>
            </w:r>
            <w:r w:rsidR="003D60DA"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501637" w:rsidRPr="00DE08C0" w:rsidRDefault="003D60D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color w:val="000000"/>
                <w:sz w:val="24"/>
                <w:szCs w:val="24"/>
              </w:rPr>
              <w:t>(razem z I rokiem F</w:t>
            </w:r>
            <w:r>
              <w:rPr>
                <w:rFonts w:cs="Times New Roman"/>
                <w:color w:val="000000"/>
                <w:sz w:val="24"/>
                <w:szCs w:val="24"/>
              </w:rPr>
              <w:t>P</w:t>
            </w:r>
            <w:r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B6055F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4443A7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CF" w:rsidRDefault="008D43DF" w:rsidP="00DE08C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– </w:t>
            </w:r>
            <w:r w:rsidRPr="003D60DA">
              <w:rPr>
                <w:rFonts w:cs="Times New Roman"/>
                <w:color w:val="000000"/>
                <w:sz w:val="24"/>
                <w:szCs w:val="24"/>
              </w:rPr>
              <w:t>dr Agnieszka Wnuk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D43DF" w:rsidRPr="008D43DF" w:rsidRDefault="008D43DF" w:rsidP="00DE08C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4443A7" w:rsidRDefault="00E70AF4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color w:val="000000"/>
                <w:sz w:val="20"/>
                <w:szCs w:val="20"/>
              </w:rPr>
              <w:t xml:space="preserve">   </w:t>
            </w:r>
            <w:r w:rsidR="004443A7" w:rsidRPr="004443A7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</w:t>
            </w:r>
            <w:r w:rsidR="0068134A">
              <w:rPr>
                <w:sz w:val="20"/>
                <w:szCs w:val="20"/>
              </w:rPr>
              <w:t>16.4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08" w:rsidRDefault="003211B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dziejów filozofii – </w:t>
            </w:r>
            <w:r w:rsidRPr="003211B2">
              <w:rPr>
                <w:rFonts w:cs="Times New Roman"/>
                <w:color w:val="000000"/>
                <w:sz w:val="24"/>
                <w:szCs w:val="24"/>
              </w:rPr>
              <w:t>dr Maria Chodyko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D43DF" w:rsidRPr="00E326DF" w:rsidRDefault="008D43D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005BB" w:rsidRDefault="004443A7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302</w:t>
            </w:r>
          </w:p>
        </w:tc>
      </w:tr>
      <w:tr w:rsidR="0068134A" w:rsidTr="003D60DA">
        <w:trPr>
          <w:trHeight w:val="450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Default="002E555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DF" w:rsidRPr="0060549B" w:rsidRDefault="008D43D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211B2">
              <w:rPr>
                <w:rFonts w:cs="Times New Roman"/>
                <w:b/>
                <w:color w:val="000000"/>
                <w:sz w:val="24"/>
                <w:szCs w:val="24"/>
              </w:rPr>
              <w:t>Warsztat kulturoznawcy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Mariola Lekszycka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Pr="000005BB" w:rsidRDefault="004443A7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302</w:t>
            </w:r>
          </w:p>
        </w:tc>
      </w:tr>
    </w:tbl>
    <w:p w:rsidR="00234C4F" w:rsidRDefault="00234C4F" w:rsidP="00234C4F">
      <w:pPr>
        <w:spacing w:line="240" w:lineRule="auto"/>
      </w:pPr>
    </w:p>
    <w:p w:rsidR="00B6055F" w:rsidRDefault="002B0E44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:rsidR="00234C4F" w:rsidRDefault="00B6055F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</w:t>
      </w:r>
      <w:r w:rsidR="002B0E44">
        <w:rPr>
          <w:b/>
        </w:rPr>
        <w:t xml:space="preserve">    </w:t>
      </w:r>
      <w:r w:rsidR="00234C4F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1"/>
        <w:gridCol w:w="3272"/>
        <w:gridCol w:w="576"/>
        <w:gridCol w:w="576"/>
      </w:tblGrid>
      <w:tr w:rsidR="006173A1" w:rsidTr="001E09E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9C6E2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</w:t>
            </w:r>
            <w:r w:rsidR="006173A1">
              <w:rPr>
                <w:sz w:val="20"/>
                <w:szCs w:val="20"/>
              </w:rPr>
              <w:t>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6173A1" w:rsidP="000E132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Pr="00D64300" w:rsidRDefault="009218B9" w:rsidP="009218B9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</w:p>
        </w:tc>
      </w:tr>
      <w:tr w:rsidR="00554095" w:rsidTr="008D4D9D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Default="0055409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Daria Rybicka 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Robert Liszewski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24101C" w:rsidRDefault="000005BB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24101C" w:rsidRDefault="000005BB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</w:tbl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after="200" w:line="276" w:lineRule="auto"/>
        <w:ind w:firstLine="0"/>
        <w:jc w:val="left"/>
      </w:pPr>
      <w:r>
        <w:br w:type="page"/>
      </w:r>
    </w:p>
    <w:p w:rsidR="00E326DF" w:rsidRPr="00F210D4" w:rsidRDefault="00350AAA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Rok akademicki 2018/2019</w:t>
      </w:r>
    </w:p>
    <w:p w:rsidR="00E326DF" w:rsidRPr="00323D4E" w:rsidRDefault="00E326DF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2</w:t>
      </w:r>
      <w:r w:rsidRPr="00323D4E">
        <w:rPr>
          <w:b/>
        </w:rPr>
        <w:t xml:space="preserve"> ROK</w:t>
      </w:r>
      <w:r w:rsidR="00350AAA">
        <w:rPr>
          <w:b/>
        </w:rPr>
        <w:t xml:space="preserve"> (</w:t>
      </w:r>
      <w:r w:rsidR="000D044B">
        <w:rPr>
          <w:b/>
        </w:rPr>
        <w:t>I</w:t>
      </w:r>
      <w:r w:rsidR="00B6055F">
        <w:rPr>
          <w:b/>
        </w:rPr>
        <w:t xml:space="preserve">I </w:t>
      </w:r>
      <w:r>
        <w:rPr>
          <w:b/>
        </w:rPr>
        <w:t>semestr)</w:t>
      </w:r>
    </w:p>
    <w:p w:rsidR="00DF4864" w:rsidRDefault="00DF4864" w:rsidP="00DF4864">
      <w:pPr>
        <w:spacing w:line="240" w:lineRule="auto"/>
        <w:jc w:val="center"/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DF4864" w:rsidRPr="003D60DA" w:rsidRDefault="00DF4864" w:rsidP="00234C4F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Ind w:w="35" w:type="dxa"/>
        <w:tblLook w:val="04A0" w:firstRow="1" w:lastRow="0" w:firstColumn="1" w:lastColumn="0" w:noHBand="0" w:noVBand="1"/>
      </w:tblPr>
      <w:tblGrid>
        <w:gridCol w:w="1372"/>
        <w:gridCol w:w="3388"/>
        <w:gridCol w:w="3389"/>
        <w:gridCol w:w="878"/>
      </w:tblGrid>
      <w:tr w:rsidR="003D60DA" w:rsidTr="003211B2"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0DA" w:rsidRDefault="003D60D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3D60DA" w:rsidRDefault="003D60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3D60DA" w:rsidRPr="003D60DA" w:rsidRDefault="003D60D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0"/>
                <w:szCs w:val="20"/>
              </w:rPr>
            </w:pPr>
            <w:r w:rsidRPr="003D60DA">
              <w:rPr>
                <w:rFonts w:cs="Times New Roman"/>
                <w:b/>
                <w:i/>
                <w:color w:val="000000"/>
                <w:sz w:val="20"/>
                <w:szCs w:val="20"/>
              </w:rPr>
              <w:t xml:space="preserve">Specjalizacja: Komunikacja językowa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60DA" w:rsidRDefault="003D60DA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3211B2">
        <w:trPr>
          <w:trHeight w:val="422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11B2" w:rsidTr="003211B2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1B2" w:rsidRDefault="003211B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11B2" w:rsidRDefault="003211B2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475D">
              <w:rPr>
                <w:rFonts w:cs="Times New Roman"/>
                <w:b/>
                <w:color w:val="000000"/>
                <w:sz w:val="24"/>
                <w:szCs w:val="24"/>
              </w:rPr>
              <w:t>K</w:t>
            </w:r>
            <w:r w:rsidR="0084475D" w:rsidRPr="0084475D">
              <w:rPr>
                <w:rFonts w:cs="Times New Roman"/>
                <w:b/>
                <w:color w:val="000000"/>
                <w:sz w:val="24"/>
                <w:szCs w:val="24"/>
              </w:rPr>
              <w:t>omunikacja kulturowa XIX wieku</w:t>
            </w:r>
            <w:r w:rsidR="0084475D">
              <w:rPr>
                <w:rFonts w:cs="Times New Roman"/>
                <w:color w:val="000000"/>
                <w:sz w:val="24"/>
                <w:szCs w:val="24"/>
              </w:rPr>
              <w:t xml:space="preserve"> - wykład- prof. Beata Obsulewicz-Niewińska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1B2" w:rsidRPr="0005110E" w:rsidRDefault="00B6055F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313</w:t>
            </w:r>
          </w:p>
        </w:tc>
      </w:tr>
      <w:tr w:rsidR="003211B2" w:rsidTr="003211B2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1B2" w:rsidRDefault="003211B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11B2" w:rsidRDefault="0084475D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475D">
              <w:rPr>
                <w:rFonts w:cs="Times New Roman"/>
                <w:b/>
                <w:color w:val="000000"/>
                <w:sz w:val="24"/>
                <w:szCs w:val="24"/>
              </w:rPr>
              <w:t>Komunikacja kulturowa XIX wieku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– prof. Beata Obsulewicz-Niewińska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1B2" w:rsidRPr="0005110E" w:rsidRDefault="003211B2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05110E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313</w:t>
            </w:r>
          </w:p>
        </w:tc>
      </w:tr>
      <w:tr w:rsidR="003211B2" w:rsidRPr="00B6055F" w:rsidTr="003211B2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1B2" w:rsidRDefault="003211B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 – 20.00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3211B2" w:rsidRDefault="003211B2" w:rsidP="003211B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Ochrona i zarządzanie dziedzictwem kulturowym</w:t>
            </w:r>
          </w:p>
          <w:p w:rsidR="003211B2" w:rsidRPr="00F7077B" w:rsidRDefault="003211B2" w:rsidP="003211B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Jacek Olbrycht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211B2" w:rsidRPr="00F7077B" w:rsidRDefault="003211B2" w:rsidP="00E326D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1B2" w:rsidRPr="0005110E" w:rsidRDefault="00B6055F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313</w:t>
            </w:r>
          </w:p>
        </w:tc>
      </w:tr>
    </w:tbl>
    <w:p w:rsidR="00234C4F" w:rsidRDefault="00234C4F" w:rsidP="00234C4F">
      <w:pPr>
        <w:spacing w:line="240" w:lineRule="auto"/>
      </w:pPr>
    </w:p>
    <w:p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4"/>
        <w:gridCol w:w="3344"/>
        <w:gridCol w:w="3342"/>
        <w:gridCol w:w="516"/>
        <w:gridCol w:w="516"/>
      </w:tblGrid>
      <w:tr w:rsidR="00234C4F" w:rsidTr="0084475D">
        <w:trPr>
          <w:trHeight w:val="250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75D" w:rsidRPr="0084475D" w:rsidRDefault="0084475D" w:rsidP="00E126B6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Analiza i interpretacja tekstów kultury – </w:t>
            </w:r>
            <w:r w:rsidRPr="0084475D">
              <w:rPr>
                <w:rFonts w:cs="Times New Roman"/>
                <w:color w:val="000000"/>
                <w:sz w:val="24"/>
                <w:szCs w:val="24"/>
              </w:rPr>
              <w:t xml:space="preserve">mgr Joanna Niewiarowska 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5E1" w:rsidRDefault="004443A7" w:rsidP="00E326D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210</w:t>
            </w:r>
          </w:p>
          <w:p w:rsidR="001A4080" w:rsidRPr="00E70AF4" w:rsidRDefault="001A4080" w:rsidP="00E326D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4443A7" w:rsidTr="0084475D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3A7" w:rsidRDefault="004443A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4443A7" w:rsidRDefault="0084475D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Protokół dyplomatyczny </w:t>
            </w:r>
          </w:p>
          <w:p w:rsidR="0084475D" w:rsidRDefault="0084475D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- </w:t>
            </w:r>
            <w:r w:rsidRPr="009D228F">
              <w:rPr>
                <w:rFonts w:cs="Times New Roman"/>
                <w:sz w:val="24"/>
                <w:szCs w:val="24"/>
              </w:rPr>
              <w:t>mgr Miłka Skalska –Tittel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443A7" w:rsidRDefault="004443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Język w mediach – </w:t>
            </w:r>
          </w:p>
          <w:p w:rsidR="004443A7" w:rsidRDefault="004443A7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211F8">
              <w:rPr>
                <w:rFonts w:cs="Times New Roman"/>
                <w:sz w:val="24"/>
                <w:szCs w:val="24"/>
              </w:rPr>
              <w:t xml:space="preserve">dr Magdalena Butkiewicz </w:t>
            </w:r>
          </w:p>
          <w:p w:rsidR="004443A7" w:rsidRPr="009211F8" w:rsidRDefault="004443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9211F8">
              <w:rPr>
                <w:rFonts w:cs="Times New Roman"/>
                <w:b/>
                <w:sz w:val="24"/>
                <w:szCs w:val="24"/>
              </w:rPr>
              <w:t>(razem z FP)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4443A7" w:rsidRDefault="004443A7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  <w:p w:rsidR="004443A7" w:rsidRPr="00E70AF4" w:rsidRDefault="004443A7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E70AF4">
              <w:rPr>
                <w:b/>
                <w:sz w:val="20"/>
                <w:szCs w:val="20"/>
              </w:rPr>
              <w:t xml:space="preserve"> </w:t>
            </w:r>
            <w:r w:rsidR="00D75D11">
              <w:rPr>
                <w:b/>
                <w:sz w:val="20"/>
                <w:szCs w:val="20"/>
              </w:rPr>
              <w:t>421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443A7" w:rsidRDefault="004443A7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D75D11" w:rsidRDefault="00D75D11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4443A7" w:rsidRPr="00E70AF4" w:rsidRDefault="00B6055F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</w:t>
            </w:r>
          </w:p>
        </w:tc>
      </w:tr>
      <w:tr w:rsidR="004443A7" w:rsidTr="0084475D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3A7" w:rsidRDefault="004443A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4443A7" w:rsidRPr="00E126B6" w:rsidRDefault="004443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Kompetencje miękkie w praktyce menedżera kultury- </w:t>
            </w:r>
            <w:r w:rsidRPr="009211F8">
              <w:rPr>
                <w:rFonts w:cs="Times New Roman"/>
                <w:color w:val="000000"/>
                <w:sz w:val="24"/>
                <w:szCs w:val="24"/>
              </w:rPr>
              <w:t>dr Katarzyna Buszkowska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4443A7" w:rsidRDefault="004443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Warsztat publicysty- </w:t>
            </w:r>
          </w:p>
          <w:p w:rsidR="004443A7" w:rsidRDefault="004443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color w:val="000000"/>
                <w:sz w:val="24"/>
                <w:szCs w:val="24"/>
              </w:rPr>
              <w:t>dr Magdalena Butkiewicz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443A7" w:rsidRPr="00E126B6" w:rsidRDefault="004443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(razem z FP)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4443A7" w:rsidRDefault="004443A7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4443A7" w:rsidRPr="00E70AF4" w:rsidRDefault="00D75D11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443A7" w:rsidRDefault="004443A7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4443A7" w:rsidRPr="00E70AF4" w:rsidRDefault="00B6055F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234C4F" w:rsidTr="0084475D">
        <w:trPr>
          <w:trHeight w:val="318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4475D" w:rsidRDefault="0084475D" w:rsidP="00655E2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Współczesne koncepcje kultury i badan kulturowych – </w:t>
            </w:r>
          </w:p>
          <w:p w:rsidR="004E4C5E" w:rsidRPr="000D4E76" w:rsidRDefault="0084475D" w:rsidP="00655E2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84475D">
              <w:rPr>
                <w:rFonts w:cs="Times New Roman"/>
                <w:color w:val="000000"/>
                <w:sz w:val="24"/>
                <w:szCs w:val="24"/>
              </w:rPr>
              <w:t>prof.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4475D">
              <w:rPr>
                <w:rFonts w:cs="Times New Roman"/>
                <w:color w:val="000000"/>
                <w:sz w:val="24"/>
                <w:szCs w:val="24"/>
              </w:rPr>
              <w:t>Piotr Weiser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43A7" w:rsidRPr="004443A7" w:rsidRDefault="00EB3A90" w:rsidP="00D869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4443A7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D75D11">
              <w:rPr>
                <w:b/>
                <w:color w:val="000000"/>
                <w:sz w:val="20"/>
                <w:szCs w:val="20"/>
              </w:rPr>
              <w:t>405</w:t>
            </w:r>
          </w:p>
          <w:p w:rsidR="00E70AF4" w:rsidRPr="00E70AF4" w:rsidRDefault="000D4E76" w:rsidP="00D869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240584" w:rsidTr="00F8637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584" w:rsidRDefault="0024058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240584" w:rsidRPr="001A1AA9" w:rsidRDefault="00240584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</w:t>
            </w:r>
            <w:r>
              <w:rPr>
                <w:rFonts w:cs="Times New Roman"/>
                <w:color w:val="000000"/>
                <w:sz w:val="24"/>
                <w:szCs w:val="24"/>
              </w:rPr>
              <w:t>– dr Kama Pawlicka, dr Piotr Jakubowski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84" w:rsidRPr="001A4080" w:rsidRDefault="00240584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327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84" w:rsidRDefault="00240584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240584" w:rsidRPr="001A4080" w:rsidRDefault="00240584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64675E" w:rsidTr="0084475D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5E" w:rsidRDefault="0064675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919BC" w:rsidRPr="00E326DF" w:rsidRDefault="001919BC" w:rsidP="0062559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675E" w:rsidRPr="00E70AF4" w:rsidRDefault="000D4E76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b/>
                <w:color w:val="000000"/>
                <w:sz w:val="20"/>
                <w:szCs w:val="20"/>
                <w:lang w:val="fr-FR"/>
              </w:rPr>
              <w:t xml:space="preserve"> </w:t>
            </w:r>
          </w:p>
        </w:tc>
      </w:tr>
    </w:tbl>
    <w:p w:rsidR="003726E7" w:rsidRDefault="003726E7" w:rsidP="00234C4F">
      <w:pPr>
        <w:spacing w:line="240" w:lineRule="auto"/>
        <w:jc w:val="center"/>
        <w:rPr>
          <w:b/>
        </w:rPr>
      </w:pPr>
    </w:p>
    <w:p w:rsidR="003726E7" w:rsidRDefault="003726E7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6"/>
        <w:gridCol w:w="3348"/>
        <w:gridCol w:w="3349"/>
        <w:gridCol w:w="517"/>
        <w:gridCol w:w="517"/>
      </w:tblGrid>
      <w:tr w:rsidR="004749B7" w:rsidTr="00B96AD8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B7" w:rsidRDefault="004749B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color w:val="000000"/>
                <w:sz w:val="24"/>
                <w:szCs w:val="24"/>
              </w:rPr>
              <w:t xml:space="preserve">- mgr Daria Rybicka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Robert Liszewski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49B7" w:rsidRPr="00C11DC5" w:rsidRDefault="004749B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4443A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49B7" w:rsidRDefault="004749B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4443A7" w:rsidRPr="00C11DC5" w:rsidRDefault="004443A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234C4F" w:rsidTr="009A3A9B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055F" w:rsidRPr="008A648E" w:rsidRDefault="00310F58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komunikacji językowej – </w:t>
            </w:r>
            <w:r w:rsidRPr="00310F58">
              <w:rPr>
                <w:rFonts w:cs="Times New Roman"/>
                <w:color w:val="000000"/>
                <w:sz w:val="24"/>
                <w:szCs w:val="24"/>
              </w:rPr>
              <w:t>dr Mateusz Kowalski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34C4F" w:rsidRPr="00AC06D3" w:rsidRDefault="004443A7" w:rsidP="00D573F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322</w:t>
            </w:r>
          </w:p>
        </w:tc>
      </w:tr>
      <w:tr w:rsidR="00C71279" w:rsidTr="004443A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279" w:rsidRDefault="00C71279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310F58" w:rsidRDefault="00310F58" w:rsidP="001A2FB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Zarzadzanie w kulturze </w:t>
            </w:r>
          </w:p>
          <w:p w:rsidR="00793F31" w:rsidRPr="00793F31" w:rsidRDefault="00310F58" w:rsidP="001A2FB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- </w:t>
            </w:r>
            <w:r w:rsidRPr="00310F58">
              <w:rPr>
                <w:rFonts w:cs="Times New Roman"/>
                <w:sz w:val="24"/>
                <w:szCs w:val="24"/>
              </w:rPr>
              <w:t>mgr Agnieszka Praga</w:t>
            </w:r>
            <w:r w:rsidR="00793F3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1279" w:rsidRDefault="00793F31" w:rsidP="00793F31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Teksty biznesowe w praktyce </w:t>
            </w:r>
          </w:p>
          <w:p w:rsidR="00793F31" w:rsidRPr="00793F31" w:rsidRDefault="00793F31" w:rsidP="00793F31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- </w:t>
            </w:r>
            <w:r w:rsidRPr="00793F31">
              <w:rPr>
                <w:rFonts w:cs="Times New Roman"/>
                <w:sz w:val="24"/>
                <w:szCs w:val="24"/>
              </w:rPr>
              <w:t>dr Tomira Chmielewska</w:t>
            </w:r>
            <w:r>
              <w:rPr>
                <w:rFonts w:cs="Times New Roman"/>
                <w:b/>
                <w:sz w:val="24"/>
                <w:szCs w:val="24"/>
              </w:rPr>
              <w:t>-</w:t>
            </w:r>
            <w:r w:rsidRPr="00793F31">
              <w:rPr>
                <w:rFonts w:cs="Times New Roman"/>
                <w:sz w:val="24"/>
                <w:szCs w:val="24"/>
              </w:rPr>
              <w:t>Ignatowicz</w:t>
            </w:r>
            <w:r>
              <w:rPr>
                <w:rFonts w:cs="Times New Roman"/>
                <w:b/>
                <w:sz w:val="24"/>
                <w:szCs w:val="24"/>
              </w:rPr>
              <w:t xml:space="preserve"> (razem z FP)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C71279" w:rsidRDefault="00C71279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4443A7" w:rsidRPr="00C71279" w:rsidRDefault="00FB4A2E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302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1279" w:rsidRDefault="00C71279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4443A7" w:rsidRPr="00C11DC5" w:rsidRDefault="00B6055F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5672D7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Default="005672D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Default="00310F58" w:rsidP="006E6FC8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10F58">
              <w:rPr>
                <w:rFonts w:cs="Times New Roman"/>
                <w:b/>
                <w:sz w:val="24"/>
                <w:szCs w:val="24"/>
              </w:rPr>
              <w:t>Propedeutyka wiedzy o filmie</w:t>
            </w:r>
            <w:r>
              <w:rPr>
                <w:rFonts w:cs="Times New Roman"/>
                <w:sz w:val="24"/>
                <w:szCs w:val="24"/>
              </w:rPr>
              <w:t xml:space="preserve"> – dr Izabela Tomczyk </w:t>
            </w:r>
          </w:p>
          <w:p w:rsidR="00B6055F" w:rsidRPr="002953DA" w:rsidRDefault="00B6055F" w:rsidP="006E6FC8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Pr="00C11DC5" w:rsidRDefault="00FB4A2E" w:rsidP="005672D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</w:tbl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E326DF" w:rsidRDefault="00E326DF" w:rsidP="00750C9D">
      <w:pPr>
        <w:spacing w:after="200" w:line="276" w:lineRule="auto"/>
        <w:ind w:firstLine="0"/>
        <w:jc w:val="left"/>
        <w:rPr>
          <w:b/>
        </w:rPr>
      </w:pPr>
    </w:p>
    <w:p w:rsidR="001E3290" w:rsidRDefault="001E3290" w:rsidP="00750C9D">
      <w:pPr>
        <w:spacing w:after="200" w:line="276" w:lineRule="auto"/>
        <w:ind w:firstLine="0"/>
        <w:jc w:val="left"/>
        <w:rPr>
          <w:b/>
        </w:rPr>
      </w:pPr>
    </w:p>
    <w:p w:rsidR="00E326DF" w:rsidRPr="00F210D4" w:rsidRDefault="00C32B90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Rok </w:t>
      </w:r>
      <w:r w:rsidR="00350AAA">
        <w:rPr>
          <w:b/>
          <w:sz w:val="32"/>
          <w:szCs w:val="32"/>
        </w:rPr>
        <w:t>akademicki 2018/2019</w:t>
      </w:r>
    </w:p>
    <w:p w:rsidR="00E326DF" w:rsidRPr="00323D4E" w:rsidRDefault="00416D41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3</w:t>
      </w:r>
      <w:r w:rsidR="00E326DF" w:rsidRPr="00323D4E">
        <w:rPr>
          <w:b/>
        </w:rPr>
        <w:t xml:space="preserve"> ROK</w:t>
      </w:r>
      <w:r w:rsidR="00350AAA">
        <w:rPr>
          <w:b/>
        </w:rPr>
        <w:t xml:space="preserve"> (</w:t>
      </w:r>
      <w:r w:rsidR="007448C0">
        <w:rPr>
          <w:b/>
        </w:rPr>
        <w:t>I</w:t>
      </w:r>
      <w:r w:rsidR="00C637B6">
        <w:rPr>
          <w:b/>
        </w:rPr>
        <w:t>I</w:t>
      </w:r>
      <w:r w:rsidR="00E326DF">
        <w:rPr>
          <w:b/>
        </w:rPr>
        <w:t xml:space="preserve"> semestr)</w:t>
      </w:r>
    </w:p>
    <w:p w:rsidR="002953DA" w:rsidRDefault="002953DA" w:rsidP="002953DA">
      <w:pPr>
        <w:spacing w:line="240" w:lineRule="auto"/>
        <w:jc w:val="center"/>
      </w:pPr>
    </w:p>
    <w:p w:rsidR="00234C4F" w:rsidRDefault="00234C4F" w:rsidP="00416D41">
      <w:pPr>
        <w:spacing w:line="240" w:lineRule="auto"/>
        <w:ind w:firstLine="0"/>
      </w:pPr>
    </w:p>
    <w:p w:rsidR="002953DA" w:rsidRDefault="002953DA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Ind w:w="5" w:type="dxa"/>
        <w:tblLook w:val="04A0" w:firstRow="1" w:lastRow="0" w:firstColumn="1" w:lastColumn="0" w:noHBand="0" w:noVBand="1"/>
      </w:tblPr>
      <w:tblGrid>
        <w:gridCol w:w="1350"/>
        <w:gridCol w:w="6757"/>
        <w:gridCol w:w="950"/>
      </w:tblGrid>
      <w:tr w:rsidR="00416D41" w:rsidTr="00F21D0C"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D41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6D41" w:rsidRPr="00416D41" w:rsidRDefault="00416D41" w:rsidP="00416D41">
            <w:pPr>
              <w:spacing w:line="240" w:lineRule="auto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 w:rsidRPr="00416D41">
              <w:rPr>
                <w:rFonts w:cs="Times New Roman"/>
                <w:b/>
                <w:i/>
                <w:color w:val="000000"/>
                <w:sz w:val="24"/>
                <w:szCs w:val="24"/>
              </w:rPr>
              <w:t>Specjalizacja: zarządzanie kulturą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6D41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FE6014">
        <w:trPr>
          <w:trHeight w:val="184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9.45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E" w:rsidRDefault="00936BCE" w:rsidP="00936BC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41E6A">
              <w:rPr>
                <w:rFonts w:cs="Times New Roman"/>
                <w:b/>
                <w:color w:val="000000"/>
                <w:sz w:val="24"/>
                <w:szCs w:val="24"/>
              </w:rPr>
              <w:t>Teorie tekstów kultury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Jadwiga Zimpel </w:t>
            </w:r>
          </w:p>
          <w:p w:rsidR="009254DB" w:rsidRPr="00F61139" w:rsidRDefault="009254DB" w:rsidP="001E32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Pr="00E119FE" w:rsidRDefault="00664010" w:rsidP="002115D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421</w:t>
            </w:r>
          </w:p>
          <w:p w:rsidR="00234C4F" w:rsidRDefault="00234C4F" w:rsidP="002F3E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DC2516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139" w:rsidRPr="007448C0" w:rsidRDefault="00936BCE" w:rsidP="009254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XX wieku –ćwiczenia </w:t>
            </w:r>
            <w:r w:rsidRPr="00936BCE">
              <w:rPr>
                <w:rFonts w:cs="Times New Roman"/>
                <w:color w:val="000000"/>
                <w:sz w:val="24"/>
                <w:szCs w:val="24"/>
              </w:rPr>
              <w:t>– mgr Jan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36BCE">
              <w:rPr>
                <w:rFonts w:cs="Times New Roman"/>
                <w:color w:val="000000"/>
                <w:sz w:val="24"/>
                <w:szCs w:val="24"/>
              </w:rPr>
              <w:t xml:space="preserve">Falkowski </w:t>
            </w:r>
            <w:r w:rsidR="00623CB8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448C0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Pr="008E13A6" w:rsidRDefault="00623DDC" w:rsidP="00F6113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C637B6"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BCE" w:rsidRDefault="00936BCE" w:rsidP="00F21D0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XX wieku – wykład – </w:t>
            </w:r>
          </w:p>
          <w:p w:rsidR="008D1C90" w:rsidRDefault="00936BCE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36BCE">
              <w:rPr>
                <w:rFonts w:cs="Times New Roman"/>
                <w:color w:val="000000"/>
                <w:sz w:val="24"/>
                <w:szCs w:val="24"/>
              </w:rPr>
              <w:t>prof. Piotr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36BCE">
              <w:rPr>
                <w:rFonts w:cs="Times New Roman"/>
                <w:color w:val="000000"/>
                <w:sz w:val="24"/>
                <w:szCs w:val="24"/>
              </w:rPr>
              <w:t xml:space="preserve">Weiser </w:t>
            </w:r>
          </w:p>
          <w:p w:rsidR="002115DF" w:rsidRPr="003E43B7" w:rsidRDefault="002115DF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Pr="008E13A6" w:rsidRDefault="000C5B89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2717FB">
              <w:rPr>
                <w:b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664010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37610" w:rsidRDefault="00936BCE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95B49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Media i dyplomacja 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– </w:t>
            </w:r>
            <w:r w:rsidRPr="00F95B49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Katarzyna Buszkowska</w:t>
            </w:r>
          </w:p>
          <w:p w:rsidR="002115DF" w:rsidRPr="003E43B7" w:rsidRDefault="002115DF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Pr="00E70AF4" w:rsidRDefault="00623DDC" w:rsidP="00F21D0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664010">
              <w:rPr>
                <w:b/>
                <w:color w:val="000000"/>
                <w:sz w:val="20"/>
                <w:szCs w:val="20"/>
              </w:rPr>
              <w:t xml:space="preserve"> 229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1D0C" w:rsidRPr="00F95B49" w:rsidRDefault="00541E6A" w:rsidP="00F21D0C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Seminarium licencjackie – </w:t>
            </w:r>
            <w:r w:rsidRPr="00541E6A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Katarzyna Buszkowska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Default="00252F7D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664010">
              <w:rPr>
                <w:b/>
                <w:color w:val="000000"/>
                <w:sz w:val="20"/>
                <w:szCs w:val="20"/>
              </w:rPr>
              <w:t>229</w:t>
            </w:r>
          </w:p>
          <w:p w:rsidR="008D1C90" w:rsidRPr="00D573F8" w:rsidRDefault="008D1C90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Default="00936BCE" w:rsidP="00F21D0C">
            <w:pPr>
              <w:spacing w:line="240" w:lineRule="auto"/>
              <w:ind w:firstLine="0"/>
              <w:jc w:val="left"/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Organizacja imprez – </w:t>
            </w:r>
            <w:r w:rsidRPr="00936BCE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Kama Pawlicka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  <w:p w:rsidR="002717FB" w:rsidRPr="002245CA" w:rsidRDefault="002717FB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Pr="00FE6014" w:rsidRDefault="00252F7D" w:rsidP="00252F7D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664010">
              <w:rPr>
                <w:b/>
                <w:color w:val="000000"/>
                <w:sz w:val="20"/>
                <w:szCs w:val="20"/>
              </w:rPr>
              <w:t>229</w:t>
            </w:r>
          </w:p>
        </w:tc>
      </w:tr>
    </w:tbl>
    <w:p w:rsidR="00656751" w:rsidRDefault="00656751" w:rsidP="0014439B">
      <w:pPr>
        <w:spacing w:line="240" w:lineRule="auto"/>
        <w:ind w:firstLine="0"/>
      </w:pPr>
    </w:p>
    <w:p w:rsidR="00656751" w:rsidRDefault="00656751" w:rsidP="003E43B7">
      <w:pPr>
        <w:spacing w:line="240" w:lineRule="auto"/>
        <w:ind w:firstLine="0"/>
      </w:pPr>
    </w:p>
    <w:p w:rsidR="00B54E14" w:rsidRDefault="00B54E14" w:rsidP="00B54E14">
      <w:pPr>
        <w:spacing w:line="240" w:lineRule="auto"/>
        <w:ind w:firstLine="0"/>
        <w:rPr>
          <w:b/>
        </w:rPr>
      </w:pPr>
    </w:p>
    <w:p w:rsidR="00B54E14" w:rsidRDefault="00B54E14" w:rsidP="00B54E14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43"/>
        <w:gridCol w:w="6732"/>
        <w:gridCol w:w="992"/>
      </w:tblGrid>
      <w:tr w:rsidR="00755E12" w:rsidTr="00235F95">
        <w:trPr>
          <w:trHeight w:val="31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E12" w:rsidRDefault="00755E12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5E12" w:rsidRDefault="00755E12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5E12" w:rsidRDefault="002115DF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034523" w:rsidTr="002115DF">
        <w:trPr>
          <w:trHeight w:val="31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523" w:rsidRDefault="002115DF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9.45-13.00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2115DF" w:rsidRDefault="002115DF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Lider i menedżer kultury – </w:t>
            </w:r>
            <w:r w:rsidRPr="00936BCE">
              <w:rPr>
                <w:rFonts w:cs="Times New Roman"/>
                <w:color w:val="000000"/>
                <w:sz w:val="24"/>
                <w:szCs w:val="24"/>
              </w:rPr>
              <w:t>mgr Anna Sienkiewicz-Rogowska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15DF" w:rsidRPr="002115DF" w:rsidRDefault="002115DF" w:rsidP="003E43B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2115DF">
              <w:rPr>
                <w:rFonts w:cs="Times New Roman"/>
                <w:color w:val="FF0000"/>
                <w:sz w:val="24"/>
                <w:szCs w:val="24"/>
              </w:rPr>
              <w:t>dwie jednostki, raz w miesiącu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0386" w:rsidRPr="00D573F8" w:rsidRDefault="00235F95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405</w:t>
            </w:r>
          </w:p>
        </w:tc>
      </w:tr>
      <w:tr w:rsidR="00936BCE" w:rsidTr="00D3162F">
        <w:trPr>
          <w:trHeight w:val="31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E" w:rsidRDefault="00936BCE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13.15-14.45 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6BCE" w:rsidRDefault="00936BCE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Kulturowe teorie języka – </w:t>
            </w:r>
            <w:r w:rsidRPr="00936BCE">
              <w:rPr>
                <w:rFonts w:cs="Times New Roman"/>
                <w:color w:val="000000"/>
                <w:sz w:val="24"/>
                <w:szCs w:val="24"/>
              </w:rPr>
              <w:t>dr Izabela Duraj-Nowosielska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6BCE" w:rsidRDefault="00D3162F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405</w:t>
            </w:r>
          </w:p>
        </w:tc>
      </w:tr>
    </w:tbl>
    <w:p w:rsidR="00ED4A4F" w:rsidRDefault="00ED4A4F" w:rsidP="00234C4F">
      <w:pPr>
        <w:spacing w:line="240" w:lineRule="auto"/>
      </w:pPr>
    </w:p>
    <w:p w:rsidR="00ED4A4F" w:rsidRDefault="00ED4A4F" w:rsidP="00234C4F">
      <w:pPr>
        <w:spacing w:line="240" w:lineRule="auto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EC7" w:rsidRDefault="007E5EC7" w:rsidP="009635BF">
      <w:pPr>
        <w:spacing w:line="240" w:lineRule="auto"/>
      </w:pPr>
      <w:r>
        <w:separator/>
      </w:r>
    </w:p>
  </w:endnote>
  <w:endnote w:type="continuationSeparator" w:id="0">
    <w:p w:rsidR="007E5EC7" w:rsidRDefault="007E5EC7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EC7" w:rsidRDefault="007E5EC7" w:rsidP="009635BF">
      <w:pPr>
        <w:spacing w:line="240" w:lineRule="auto"/>
      </w:pPr>
      <w:r>
        <w:separator/>
      </w:r>
    </w:p>
  </w:footnote>
  <w:footnote w:type="continuationSeparator" w:id="0">
    <w:p w:rsidR="007E5EC7" w:rsidRDefault="007E5EC7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350"/>
    <w:rsid w:val="000005BB"/>
    <w:rsid w:val="00001E2C"/>
    <w:rsid w:val="00005CBA"/>
    <w:rsid w:val="000231CD"/>
    <w:rsid w:val="0002498F"/>
    <w:rsid w:val="00026F2D"/>
    <w:rsid w:val="000270CA"/>
    <w:rsid w:val="00034038"/>
    <w:rsid w:val="00034523"/>
    <w:rsid w:val="000359F7"/>
    <w:rsid w:val="000371B8"/>
    <w:rsid w:val="000465FE"/>
    <w:rsid w:val="00050F99"/>
    <w:rsid w:val="0005110E"/>
    <w:rsid w:val="00053209"/>
    <w:rsid w:val="00057C41"/>
    <w:rsid w:val="00062CB3"/>
    <w:rsid w:val="00063F22"/>
    <w:rsid w:val="00064A0F"/>
    <w:rsid w:val="000706D6"/>
    <w:rsid w:val="000715AE"/>
    <w:rsid w:val="0007212D"/>
    <w:rsid w:val="000726DA"/>
    <w:rsid w:val="00072F4A"/>
    <w:rsid w:val="00073E0F"/>
    <w:rsid w:val="00073FCC"/>
    <w:rsid w:val="0008358F"/>
    <w:rsid w:val="00090835"/>
    <w:rsid w:val="00092DDC"/>
    <w:rsid w:val="0009503B"/>
    <w:rsid w:val="00096705"/>
    <w:rsid w:val="000A2514"/>
    <w:rsid w:val="000A3E66"/>
    <w:rsid w:val="000A4B00"/>
    <w:rsid w:val="000B1EC4"/>
    <w:rsid w:val="000C324C"/>
    <w:rsid w:val="000C372F"/>
    <w:rsid w:val="000C416F"/>
    <w:rsid w:val="000C5B89"/>
    <w:rsid w:val="000C756F"/>
    <w:rsid w:val="000D044B"/>
    <w:rsid w:val="000D1ABA"/>
    <w:rsid w:val="000D4E76"/>
    <w:rsid w:val="000D6610"/>
    <w:rsid w:val="000E1329"/>
    <w:rsid w:val="000E5A30"/>
    <w:rsid w:val="000E6408"/>
    <w:rsid w:val="000E694D"/>
    <w:rsid w:val="000E7682"/>
    <w:rsid w:val="000E77B0"/>
    <w:rsid w:val="000F15E1"/>
    <w:rsid w:val="000F310E"/>
    <w:rsid w:val="000F369C"/>
    <w:rsid w:val="001014C5"/>
    <w:rsid w:val="00103319"/>
    <w:rsid w:val="001035E3"/>
    <w:rsid w:val="00110D5F"/>
    <w:rsid w:val="001170FA"/>
    <w:rsid w:val="00123E6C"/>
    <w:rsid w:val="00127001"/>
    <w:rsid w:val="001271DC"/>
    <w:rsid w:val="001309D6"/>
    <w:rsid w:val="00141DAD"/>
    <w:rsid w:val="0014439B"/>
    <w:rsid w:val="00145A41"/>
    <w:rsid w:val="001500B3"/>
    <w:rsid w:val="00150FB2"/>
    <w:rsid w:val="00152B01"/>
    <w:rsid w:val="00170A45"/>
    <w:rsid w:val="00175288"/>
    <w:rsid w:val="00182FD7"/>
    <w:rsid w:val="0018402F"/>
    <w:rsid w:val="001919BC"/>
    <w:rsid w:val="001A0542"/>
    <w:rsid w:val="001A0E01"/>
    <w:rsid w:val="001A1204"/>
    <w:rsid w:val="001A1AA9"/>
    <w:rsid w:val="001A2FBA"/>
    <w:rsid w:val="001A4080"/>
    <w:rsid w:val="001A6360"/>
    <w:rsid w:val="001B0860"/>
    <w:rsid w:val="001B0BF8"/>
    <w:rsid w:val="001B3C3D"/>
    <w:rsid w:val="001B43E3"/>
    <w:rsid w:val="001D2500"/>
    <w:rsid w:val="001E3290"/>
    <w:rsid w:val="001E7EE2"/>
    <w:rsid w:val="001F1D3B"/>
    <w:rsid w:val="001F4015"/>
    <w:rsid w:val="001F5AF1"/>
    <w:rsid w:val="00201066"/>
    <w:rsid w:val="002115DF"/>
    <w:rsid w:val="00217FC8"/>
    <w:rsid w:val="002245CA"/>
    <w:rsid w:val="00224CFD"/>
    <w:rsid w:val="00234C4F"/>
    <w:rsid w:val="00235F95"/>
    <w:rsid w:val="00240584"/>
    <w:rsid w:val="00240CCD"/>
    <w:rsid w:val="0024101C"/>
    <w:rsid w:val="00241858"/>
    <w:rsid w:val="00241AB2"/>
    <w:rsid w:val="00245546"/>
    <w:rsid w:val="00252F7D"/>
    <w:rsid w:val="002568EE"/>
    <w:rsid w:val="00257B36"/>
    <w:rsid w:val="0026182D"/>
    <w:rsid w:val="002670E9"/>
    <w:rsid w:val="00270A4B"/>
    <w:rsid w:val="002717FB"/>
    <w:rsid w:val="002862DB"/>
    <w:rsid w:val="002953DA"/>
    <w:rsid w:val="002A7551"/>
    <w:rsid w:val="002B0E44"/>
    <w:rsid w:val="002C1F6F"/>
    <w:rsid w:val="002C4682"/>
    <w:rsid w:val="002C7B03"/>
    <w:rsid w:val="002D0730"/>
    <w:rsid w:val="002D1907"/>
    <w:rsid w:val="002D1C22"/>
    <w:rsid w:val="002E2615"/>
    <w:rsid w:val="002E46ED"/>
    <w:rsid w:val="002E5246"/>
    <w:rsid w:val="002E5559"/>
    <w:rsid w:val="002E5659"/>
    <w:rsid w:val="002F20F8"/>
    <w:rsid w:val="002F2C51"/>
    <w:rsid w:val="002F3E68"/>
    <w:rsid w:val="002F4FE6"/>
    <w:rsid w:val="002F51F6"/>
    <w:rsid w:val="002F72B0"/>
    <w:rsid w:val="002F73E2"/>
    <w:rsid w:val="002F7B92"/>
    <w:rsid w:val="00310F58"/>
    <w:rsid w:val="003159C9"/>
    <w:rsid w:val="00316CBB"/>
    <w:rsid w:val="003211B2"/>
    <w:rsid w:val="00323D4E"/>
    <w:rsid w:val="0032554E"/>
    <w:rsid w:val="00330BE3"/>
    <w:rsid w:val="00332B63"/>
    <w:rsid w:val="00332E69"/>
    <w:rsid w:val="0033493E"/>
    <w:rsid w:val="00335585"/>
    <w:rsid w:val="00340E6F"/>
    <w:rsid w:val="003440DE"/>
    <w:rsid w:val="00350AAA"/>
    <w:rsid w:val="00363FD5"/>
    <w:rsid w:val="003726E7"/>
    <w:rsid w:val="00382E68"/>
    <w:rsid w:val="00384852"/>
    <w:rsid w:val="00385389"/>
    <w:rsid w:val="00385608"/>
    <w:rsid w:val="003875A5"/>
    <w:rsid w:val="0039265A"/>
    <w:rsid w:val="003927E6"/>
    <w:rsid w:val="00394837"/>
    <w:rsid w:val="003951A8"/>
    <w:rsid w:val="003968D3"/>
    <w:rsid w:val="003A2C00"/>
    <w:rsid w:val="003B31DB"/>
    <w:rsid w:val="003B6A93"/>
    <w:rsid w:val="003C0184"/>
    <w:rsid w:val="003C311E"/>
    <w:rsid w:val="003C5130"/>
    <w:rsid w:val="003D2350"/>
    <w:rsid w:val="003D36EE"/>
    <w:rsid w:val="003D60DA"/>
    <w:rsid w:val="003E01ED"/>
    <w:rsid w:val="003E3D2E"/>
    <w:rsid w:val="003E43B7"/>
    <w:rsid w:val="003E513A"/>
    <w:rsid w:val="003E6AB3"/>
    <w:rsid w:val="003F30BC"/>
    <w:rsid w:val="003F4CEC"/>
    <w:rsid w:val="003F6EA1"/>
    <w:rsid w:val="0040503A"/>
    <w:rsid w:val="004077CA"/>
    <w:rsid w:val="00407E04"/>
    <w:rsid w:val="00416D41"/>
    <w:rsid w:val="004201AA"/>
    <w:rsid w:val="0042041B"/>
    <w:rsid w:val="00423FAC"/>
    <w:rsid w:val="0043022C"/>
    <w:rsid w:val="004425A4"/>
    <w:rsid w:val="004443A7"/>
    <w:rsid w:val="004512ED"/>
    <w:rsid w:val="00451BF1"/>
    <w:rsid w:val="00452BA9"/>
    <w:rsid w:val="00456532"/>
    <w:rsid w:val="0045721E"/>
    <w:rsid w:val="00464AE0"/>
    <w:rsid w:val="00465410"/>
    <w:rsid w:val="00465640"/>
    <w:rsid w:val="00471697"/>
    <w:rsid w:val="00472C47"/>
    <w:rsid w:val="004749B7"/>
    <w:rsid w:val="00477F19"/>
    <w:rsid w:val="0048094F"/>
    <w:rsid w:val="0048340D"/>
    <w:rsid w:val="00485299"/>
    <w:rsid w:val="0049163B"/>
    <w:rsid w:val="00492253"/>
    <w:rsid w:val="00492843"/>
    <w:rsid w:val="00493B5D"/>
    <w:rsid w:val="004A1682"/>
    <w:rsid w:val="004A686D"/>
    <w:rsid w:val="004B4EE1"/>
    <w:rsid w:val="004B7A64"/>
    <w:rsid w:val="004C64BB"/>
    <w:rsid w:val="004C6DEB"/>
    <w:rsid w:val="004D0BBB"/>
    <w:rsid w:val="004E1159"/>
    <w:rsid w:val="004E4C5E"/>
    <w:rsid w:val="004E7D7A"/>
    <w:rsid w:val="004F1D3E"/>
    <w:rsid w:val="00501637"/>
    <w:rsid w:val="005028F1"/>
    <w:rsid w:val="00504BEA"/>
    <w:rsid w:val="00505BDC"/>
    <w:rsid w:val="00512338"/>
    <w:rsid w:val="005153C0"/>
    <w:rsid w:val="00522301"/>
    <w:rsid w:val="00522F44"/>
    <w:rsid w:val="0052302C"/>
    <w:rsid w:val="005267DE"/>
    <w:rsid w:val="00526C36"/>
    <w:rsid w:val="00531209"/>
    <w:rsid w:val="0053261F"/>
    <w:rsid w:val="005337D1"/>
    <w:rsid w:val="005351B5"/>
    <w:rsid w:val="0053601B"/>
    <w:rsid w:val="00537D99"/>
    <w:rsid w:val="00540EED"/>
    <w:rsid w:val="00541C99"/>
    <w:rsid w:val="00541E6A"/>
    <w:rsid w:val="005465C3"/>
    <w:rsid w:val="00546DF3"/>
    <w:rsid w:val="00554095"/>
    <w:rsid w:val="005546B0"/>
    <w:rsid w:val="00565920"/>
    <w:rsid w:val="005672D7"/>
    <w:rsid w:val="0057441E"/>
    <w:rsid w:val="00577DBF"/>
    <w:rsid w:val="00581F51"/>
    <w:rsid w:val="0058394E"/>
    <w:rsid w:val="00592A5F"/>
    <w:rsid w:val="005A0876"/>
    <w:rsid w:val="005A1EE4"/>
    <w:rsid w:val="005A25D1"/>
    <w:rsid w:val="005A4A16"/>
    <w:rsid w:val="005A4E44"/>
    <w:rsid w:val="005A69B8"/>
    <w:rsid w:val="005A7ABE"/>
    <w:rsid w:val="005B2450"/>
    <w:rsid w:val="005B683F"/>
    <w:rsid w:val="005D5B4E"/>
    <w:rsid w:val="005E2D5D"/>
    <w:rsid w:val="005F14ED"/>
    <w:rsid w:val="005F780F"/>
    <w:rsid w:val="0060549B"/>
    <w:rsid w:val="006063C3"/>
    <w:rsid w:val="006069F4"/>
    <w:rsid w:val="00606AD1"/>
    <w:rsid w:val="00607FA9"/>
    <w:rsid w:val="00611A90"/>
    <w:rsid w:val="006173A1"/>
    <w:rsid w:val="0062062C"/>
    <w:rsid w:val="00620F3F"/>
    <w:rsid w:val="0062114F"/>
    <w:rsid w:val="00621D53"/>
    <w:rsid w:val="00623CB8"/>
    <w:rsid w:val="00623DDC"/>
    <w:rsid w:val="00625597"/>
    <w:rsid w:val="00632A43"/>
    <w:rsid w:val="006331C2"/>
    <w:rsid w:val="0063492F"/>
    <w:rsid w:val="00642AA7"/>
    <w:rsid w:val="0064675E"/>
    <w:rsid w:val="00650015"/>
    <w:rsid w:val="006541AF"/>
    <w:rsid w:val="006553A8"/>
    <w:rsid w:val="00655E2A"/>
    <w:rsid w:val="00656716"/>
    <w:rsid w:val="00656751"/>
    <w:rsid w:val="00656B52"/>
    <w:rsid w:val="00660941"/>
    <w:rsid w:val="00660F72"/>
    <w:rsid w:val="00661F3A"/>
    <w:rsid w:val="00662125"/>
    <w:rsid w:val="00664010"/>
    <w:rsid w:val="0066721B"/>
    <w:rsid w:val="00675E20"/>
    <w:rsid w:val="0068134A"/>
    <w:rsid w:val="00691EA9"/>
    <w:rsid w:val="00692416"/>
    <w:rsid w:val="006946B9"/>
    <w:rsid w:val="00694B75"/>
    <w:rsid w:val="006A15F4"/>
    <w:rsid w:val="006B716B"/>
    <w:rsid w:val="006C6AAC"/>
    <w:rsid w:val="006D1DDE"/>
    <w:rsid w:val="006E1DC7"/>
    <w:rsid w:val="006E3F8F"/>
    <w:rsid w:val="006E6FC8"/>
    <w:rsid w:val="006F0C32"/>
    <w:rsid w:val="006F33A4"/>
    <w:rsid w:val="006F36F5"/>
    <w:rsid w:val="006F6233"/>
    <w:rsid w:val="00703F87"/>
    <w:rsid w:val="007042BF"/>
    <w:rsid w:val="007069F9"/>
    <w:rsid w:val="007257C5"/>
    <w:rsid w:val="00727BC2"/>
    <w:rsid w:val="00731B27"/>
    <w:rsid w:val="00732471"/>
    <w:rsid w:val="00735D42"/>
    <w:rsid w:val="007448C0"/>
    <w:rsid w:val="0074603F"/>
    <w:rsid w:val="0074781E"/>
    <w:rsid w:val="00750C9D"/>
    <w:rsid w:val="00750CC8"/>
    <w:rsid w:val="00751A77"/>
    <w:rsid w:val="00753A0E"/>
    <w:rsid w:val="00753CAF"/>
    <w:rsid w:val="00755E12"/>
    <w:rsid w:val="007603AF"/>
    <w:rsid w:val="007606C6"/>
    <w:rsid w:val="00761A66"/>
    <w:rsid w:val="00774D9C"/>
    <w:rsid w:val="007823C4"/>
    <w:rsid w:val="0078291A"/>
    <w:rsid w:val="0079090F"/>
    <w:rsid w:val="00793DCC"/>
    <w:rsid w:val="00793F31"/>
    <w:rsid w:val="007A1359"/>
    <w:rsid w:val="007A2B1A"/>
    <w:rsid w:val="007A49F7"/>
    <w:rsid w:val="007A55B0"/>
    <w:rsid w:val="007A5A58"/>
    <w:rsid w:val="007A74EC"/>
    <w:rsid w:val="007C2190"/>
    <w:rsid w:val="007C412C"/>
    <w:rsid w:val="007C4206"/>
    <w:rsid w:val="007C4319"/>
    <w:rsid w:val="007C5CD9"/>
    <w:rsid w:val="007D0DB0"/>
    <w:rsid w:val="007D379C"/>
    <w:rsid w:val="007E0361"/>
    <w:rsid w:val="007E425A"/>
    <w:rsid w:val="007E5EC7"/>
    <w:rsid w:val="007E680E"/>
    <w:rsid w:val="007F132A"/>
    <w:rsid w:val="007F33C6"/>
    <w:rsid w:val="0080043D"/>
    <w:rsid w:val="0080141D"/>
    <w:rsid w:val="00806FFD"/>
    <w:rsid w:val="0081769C"/>
    <w:rsid w:val="00823D94"/>
    <w:rsid w:val="00841611"/>
    <w:rsid w:val="0084198D"/>
    <w:rsid w:val="0084475D"/>
    <w:rsid w:val="00845213"/>
    <w:rsid w:val="008455C1"/>
    <w:rsid w:val="00846DC7"/>
    <w:rsid w:val="00846DCD"/>
    <w:rsid w:val="00850D94"/>
    <w:rsid w:val="00853B92"/>
    <w:rsid w:val="0085624C"/>
    <w:rsid w:val="00860159"/>
    <w:rsid w:val="0086687F"/>
    <w:rsid w:val="0087241D"/>
    <w:rsid w:val="008749C9"/>
    <w:rsid w:val="00880B8A"/>
    <w:rsid w:val="0088329C"/>
    <w:rsid w:val="0088564F"/>
    <w:rsid w:val="00885E4A"/>
    <w:rsid w:val="008907C7"/>
    <w:rsid w:val="00897514"/>
    <w:rsid w:val="008A648E"/>
    <w:rsid w:val="008C012F"/>
    <w:rsid w:val="008C74EA"/>
    <w:rsid w:val="008D175D"/>
    <w:rsid w:val="008D1890"/>
    <w:rsid w:val="008D1C90"/>
    <w:rsid w:val="008D386E"/>
    <w:rsid w:val="008D3A8B"/>
    <w:rsid w:val="008D3C05"/>
    <w:rsid w:val="008D4359"/>
    <w:rsid w:val="008D43DF"/>
    <w:rsid w:val="008D798B"/>
    <w:rsid w:val="008E13A6"/>
    <w:rsid w:val="008E51E3"/>
    <w:rsid w:val="008F0343"/>
    <w:rsid w:val="008F0AAB"/>
    <w:rsid w:val="008F20F1"/>
    <w:rsid w:val="009056B9"/>
    <w:rsid w:val="0090794F"/>
    <w:rsid w:val="00912480"/>
    <w:rsid w:val="009211F8"/>
    <w:rsid w:val="009218B9"/>
    <w:rsid w:val="009254DB"/>
    <w:rsid w:val="00925B0F"/>
    <w:rsid w:val="009271D8"/>
    <w:rsid w:val="00936BCE"/>
    <w:rsid w:val="00954D43"/>
    <w:rsid w:val="00955D49"/>
    <w:rsid w:val="009610AB"/>
    <w:rsid w:val="00962716"/>
    <w:rsid w:val="00962870"/>
    <w:rsid w:val="009632AD"/>
    <w:rsid w:val="009635BF"/>
    <w:rsid w:val="00966409"/>
    <w:rsid w:val="00966871"/>
    <w:rsid w:val="00966F42"/>
    <w:rsid w:val="00967D1B"/>
    <w:rsid w:val="0098177C"/>
    <w:rsid w:val="009826E8"/>
    <w:rsid w:val="00991F04"/>
    <w:rsid w:val="00992B69"/>
    <w:rsid w:val="009A3A9B"/>
    <w:rsid w:val="009A5096"/>
    <w:rsid w:val="009A6B8D"/>
    <w:rsid w:val="009B188A"/>
    <w:rsid w:val="009B2668"/>
    <w:rsid w:val="009B3532"/>
    <w:rsid w:val="009B7F2E"/>
    <w:rsid w:val="009C187D"/>
    <w:rsid w:val="009C2479"/>
    <w:rsid w:val="009C6E28"/>
    <w:rsid w:val="009D228F"/>
    <w:rsid w:val="009D3A89"/>
    <w:rsid w:val="009E0232"/>
    <w:rsid w:val="009E0CAC"/>
    <w:rsid w:val="009E2548"/>
    <w:rsid w:val="009E2BF1"/>
    <w:rsid w:val="009F7D03"/>
    <w:rsid w:val="009F7D83"/>
    <w:rsid w:val="00A0776B"/>
    <w:rsid w:val="00A24F16"/>
    <w:rsid w:val="00A2649F"/>
    <w:rsid w:val="00A26BF9"/>
    <w:rsid w:val="00A30CB5"/>
    <w:rsid w:val="00A333B5"/>
    <w:rsid w:val="00A43A27"/>
    <w:rsid w:val="00A4578E"/>
    <w:rsid w:val="00A469AD"/>
    <w:rsid w:val="00A52E32"/>
    <w:rsid w:val="00A66A13"/>
    <w:rsid w:val="00A717A5"/>
    <w:rsid w:val="00A73663"/>
    <w:rsid w:val="00A76956"/>
    <w:rsid w:val="00A8146C"/>
    <w:rsid w:val="00A83AA5"/>
    <w:rsid w:val="00A85B03"/>
    <w:rsid w:val="00A94DF4"/>
    <w:rsid w:val="00A94FC1"/>
    <w:rsid w:val="00AA0607"/>
    <w:rsid w:val="00AA4695"/>
    <w:rsid w:val="00AA4C6C"/>
    <w:rsid w:val="00AA6FC3"/>
    <w:rsid w:val="00AA7324"/>
    <w:rsid w:val="00AA78F8"/>
    <w:rsid w:val="00AB0778"/>
    <w:rsid w:val="00AB5F93"/>
    <w:rsid w:val="00AB7C6E"/>
    <w:rsid w:val="00AC06D3"/>
    <w:rsid w:val="00AD2421"/>
    <w:rsid w:val="00AD2D9D"/>
    <w:rsid w:val="00AD3EE5"/>
    <w:rsid w:val="00AE100C"/>
    <w:rsid w:val="00AF29D5"/>
    <w:rsid w:val="00AF2B26"/>
    <w:rsid w:val="00B05DD6"/>
    <w:rsid w:val="00B14EF1"/>
    <w:rsid w:val="00B15BBB"/>
    <w:rsid w:val="00B20BED"/>
    <w:rsid w:val="00B23BED"/>
    <w:rsid w:val="00B27C5A"/>
    <w:rsid w:val="00B35F35"/>
    <w:rsid w:val="00B368FD"/>
    <w:rsid w:val="00B4073C"/>
    <w:rsid w:val="00B42DAA"/>
    <w:rsid w:val="00B51AA4"/>
    <w:rsid w:val="00B523F5"/>
    <w:rsid w:val="00B53862"/>
    <w:rsid w:val="00B54E14"/>
    <w:rsid w:val="00B6055F"/>
    <w:rsid w:val="00B6301B"/>
    <w:rsid w:val="00B73761"/>
    <w:rsid w:val="00B815AE"/>
    <w:rsid w:val="00B877A4"/>
    <w:rsid w:val="00B910FE"/>
    <w:rsid w:val="00B91460"/>
    <w:rsid w:val="00B922CF"/>
    <w:rsid w:val="00B9600E"/>
    <w:rsid w:val="00BA25FF"/>
    <w:rsid w:val="00BA434D"/>
    <w:rsid w:val="00BA7217"/>
    <w:rsid w:val="00BB40CA"/>
    <w:rsid w:val="00BC3BFA"/>
    <w:rsid w:val="00BD6B32"/>
    <w:rsid w:val="00BD72DE"/>
    <w:rsid w:val="00BE16D9"/>
    <w:rsid w:val="00BE2E20"/>
    <w:rsid w:val="00BE72EC"/>
    <w:rsid w:val="00BF4DD4"/>
    <w:rsid w:val="00C11DC5"/>
    <w:rsid w:val="00C15DBC"/>
    <w:rsid w:val="00C32B90"/>
    <w:rsid w:val="00C37610"/>
    <w:rsid w:val="00C43567"/>
    <w:rsid w:val="00C552AB"/>
    <w:rsid w:val="00C6099C"/>
    <w:rsid w:val="00C629DA"/>
    <w:rsid w:val="00C635E7"/>
    <w:rsid w:val="00C637B6"/>
    <w:rsid w:val="00C677E5"/>
    <w:rsid w:val="00C70669"/>
    <w:rsid w:val="00C71279"/>
    <w:rsid w:val="00C74C1C"/>
    <w:rsid w:val="00C74DC0"/>
    <w:rsid w:val="00C773C5"/>
    <w:rsid w:val="00C8110F"/>
    <w:rsid w:val="00C83F1E"/>
    <w:rsid w:val="00C842AF"/>
    <w:rsid w:val="00C86247"/>
    <w:rsid w:val="00CA1EAC"/>
    <w:rsid w:val="00CA3EB1"/>
    <w:rsid w:val="00CB660D"/>
    <w:rsid w:val="00CC03F7"/>
    <w:rsid w:val="00CC068F"/>
    <w:rsid w:val="00CD09E5"/>
    <w:rsid w:val="00CD1D5F"/>
    <w:rsid w:val="00CD38C2"/>
    <w:rsid w:val="00CD4EE8"/>
    <w:rsid w:val="00CE616F"/>
    <w:rsid w:val="00CF3A12"/>
    <w:rsid w:val="00D0174F"/>
    <w:rsid w:val="00D04DB0"/>
    <w:rsid w:val="00D06C8A"/>
    <w:rsid w:val="00D07835"/>
    <w:rsid w:val="00D102CF"/>
    <w:rsid w:val="00D1102D"/>
    <w:rsid w:val="00D13A97"/>
    <w:rsid w:val="00D16A70"/>
    <w:rsid w:val="00D22085"/>
    <w:rsid w:val="00D234B2"/>
    <w:rsid w:val="00D249F6"/>
    <w:rsid w:val="00D27F25"/>
    <w:rsid w:val="00D3162F"/>
    <w:rsid w:val="00D325A5"/>
    <w:rsid w:val="00D32C4E"/>
    <w:rsid w:val="00D35525"/>
    <w:rsid w:val="00D40971"/>
    <w:rsid w:val="00D528A5"/>
    <w:rsid w:val="00D573F8"/>
    <w:rsid w:val="00D604A2"/>
    <w:rsid w:val="00D64300"/>
    <w:rsid w:val="00D70BB3"/>
    <w:rsid w:val="00D739CE"/>
    <w:rsid w:val="00D743E5"/>
    <w:rsid w:val="00D74FF2"/>
    <w:rsid w:val="00D75AC1"/>
    <w:rsid w:val="00D75D11"/>
    <w:rsid w:val="00D843C3"/>
    <w:rsid w:val="00D85BEE"/>
    <w:rsid w:val="00D86972"/>
    <w:rsid w:val="00D875E9"/>
    <w:rsid w:val="00D96532"/>
    <w:rsid w:val="00DB198E"/>
    <w:rsid w:val="00DB62F1"/>
    <w:rsid w:val="00DB7F40"/>
    <w:rsid w:val="00DC0350"/>
    <w:rsid w:val="00DC238C"/>
    <w:rsid w:val="00DC2516"/>
    <w:rsid w:val="00DC3711"/>
    <w:rsid w:val="00DD344F"/>
    <w:rsid w:val="00DD4230"/>
    <w:rsid w:val="00DE08C0"/>
    <w:rsid w:val="00DE1DAB"/>
    <w:rsid w:val="00DE71F2"/>
    <w:rsid w:val="00DF1770"/>
    <w:rsid w:val="00DF1B6D"/>
    <w:rsid w:val="00DF4864"/>
    <w:rsid w:val="00DF6207"/>
    <w:rsid w:val="00E02539"/>
    <w:rsid w:val="00E0339D"/>
    <w:rsid w:val="00E04238"/>
    <w:rsid w:val="00E103C9"/>
    <w:rsid w:val="00E106A5"/>
    <w:rsid w:val="00E119FE"/>
    <w:rsid w:val="00E126B6"/>
    <w:rsid w:val="00E15647"/>
    <w:rsid w:val="00E27086"/>
    <w:rsid w:val="00E326DF"/>
    <w:rsid w:val="00E332D5"/>
    <w:rsid w:val="00E425BC"/>
    <w:rsid w:val="00E558F6"/>
    <w:rsid w:val="00E55F1E"/>
    <w:rsid w:val="00E56669"/>
    <w:rsid w:val="00E65944"/>
    <w:rsid w:val="00E70AF4"/>
    <w:rsid w:val="00E73EA9"/>
    <w:rsid w:val="00E747D4"/>
    <w:rsid w:val="00E759E8"/>
    <w:rsid w:val="00E84DC6"/>
    <w:rsid w:val="00E958AC"/>
    <w:rsid w:val="00E96AE0"/>
    <w:rsid w:val="00EA6EFB"/>
    <w:rsid w:val="00EB08D7"/>
    <w:rsid w:val="00EB3A90"/>
    <w:rsid w:val="00EC0386"/>
    <w:rsid w:val="00EC066F"/>
    <w:rsid w:val="00EC3D88"/>
    <w:rsid w:val="00EC4BEB"/>
    <w:rsid w:val="00EC5088"/>
    <w:rsid w:val="00EC5732"/>
    <w:rsid w:val="00EC5DD8"/>
    <w:rsid w:val="00EC7CDF"/>
    <w:rsid w:val="00ED344C"/>
    <w:rsid w:val="00ED4A4F"/>
    <w:rsid w:val="00ED74E3"/>
    <w:rsid w:val="00EE52F9"/>
    <w:rsid w:val="00EF00E4"/>
    <w:rsid w:val="00EF0833"/>
    <w:rsid w:val="00EF57CA"/>
    <w:rsid w:val="00EF7B93"/>
    <w:rsid w:val="00F0159A"/>
    <w:rsid w:val="00F05273"/>
    <w:rsid w:val="00F12E47"/>
    <w:rsid w:val="00F210D4"/>
    <w:rsid w:val="00F21D0C"/>
    <w:rsid w:val="00F256FE"/>
    <w:rsid w:val="00F267DA"/>
    <w:rsid w:val="00F270D4"/>
    <w:rsid w:val="00F350D0"/>
    <w:rsid w:val="00F405B2"/>
    <w:rsid w:val="00F417E9"/>
    <w:rsid w:val="00F524B4"/>
    <w:rsid w:val="00F56273"/>
    <w:rsid w:val="00F60047"/>
    <w:rsid w:val="00F61139"/>
    <w:rsid w:val="00F7077B"/>
    <w:rsid w:val="00F81C62"/>
    <w:rsid w:val="00F83FF7"/>
    <w:rsid w:val="00F84327"/>
    <w:rsid w:val="00F919A8"/>
    <w:rsid w:val="00F95B49"/>
    <w:rsid w:val="00F97F7F"/>
    <w:rsid w:val="00FA7AA8"/>
    <w:rsid w:val="00FB0D26"/>
    <w:rsid w:val="00FB2D9B"/>
    <w:rsid w:val="00FB37DC"/>
    <w:rsid w:val="00FB4A2E"/>
    <w:rsid w:val="00FC55B0"/>
    <w:rsid w:val="00FC697A"/>
    <w:rsid w:val="00FD0759"/>
    <w:rsid w:val="00FD2C05"/>
    <w:rsid w:val="00FD6470"/>
    <w:rsid w:val="00FD6547"/>
    <w:rsid w:val="00FD6EF6"/>
    <w:rsid w:val="00FD74FD"/>
    <w:rsid w:val="00FE26B9"/>
    <w:rsid w:val="00FE2D3A"/>
    <w:rsid w:val="00FE6014"/>
    <w:rsid w:val="00FE7A08"/>
    <w:rsid w:val="00FF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13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13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1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3</Pages>
  <Words>492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68</cp:revision>
  <cp:lastPrinted>2018-09-19T13:26:00Z</cp:lastPrinted>
  <dcterms:created xsi:type="dcterms:W3CDTF">2018-01-22T13:52:00Z</dcterms:created>
  <dcterms:modified xsi:type="dcterms:W3CDTF">2019-02-08T12:34:00Z</dcterms:modified>
</cp:coreProperties>
</file>