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A5E" w:rsidRPr="00B76A5E" w:rsidRDefault="00B76A5E" w:rsidP="00AD4AC5">
      <w:pPr>
        <w:spacing w:line="240" w:lineRule="auto"/>
        <w:jc w:val="center"/>
        <w:rPr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                                             </w:t>
      </w:r>
    </w:p>
    <w:p w:rsidR="00B76A5E" w:rsidRDefault="00B76A5E" w:rsidP="00AD4AC5">
      <w:pPr>
        <w:spacing w:line="240" w:lineRule="auto"/>
        <w:jc w:val="center"/>
        <w:rPr>
          <w:b/>
          <w:sz w:val="32"/>
          <w:szCs w:val="32"/>
        </w:rPr>
      </w:pPr>
    </w:p>
    <w:p w:rsidR="00B44825" w:rsidRPr="00B76A5E" w:rsidRDefault="009C4A4C" w:rsidP="00B76A5E">
      <w:pPr>
        <w:spacing w:line="240" w:lineRule="auto"/>
        <w:jc w:val="center"/>
        <w:rPr>
          <w:b/>
          <w:sz w:val="36"/>
          <w:szCs w:val="36"/>
        </w:rPr>
      </w:pPr>
      <w:r w:rsidRPr="00B76A5E">
        <w:rPr>
          <w:b/>
          <w:sz w:val="36"/>
          <w:szCs w:val="36"/>
        </w:rPr>
        <w:t>Rok akademicki</w:t>
      </w:r>
      <w:r w:rsidR="008B4A00">
        <w:rPr>
          <w:b/>
          <w:sz w:val="36"/>
          <w:szCs w:val="36"/>
        </w:rPr>
        <w:t xml:space="preserve"> 2018/2019</w:t>
      </w:r>
    </w:p>
    <w:p w:rsidR="006F4764" w:rsidRDefault="00593C37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>)</w:t>
      </w:r>
    </w:p>
    <w:p w:rsidR="00B44825" w:rsidRPr="00A60CF2" w:rsidRDefault="00322C22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>SEMESTR I</w:t>
      </w:r>
      <w:r w:rsidR="00656785">
        <w:rPr>
          <w:b/>
          <w:szCs w:val="28"/>
        </w:rPr>
        <w:t>I</w:t>
      </w:r>
      <w:r w:rsidR="00B44825">
        <w:rPr>
          <w:b/>
          <w:szCs w:val="28"/>
        </w:rPr>
        <w:t xml:space="preserve"> </w:t>
      </w:r>
      <w:r w:rsidR="004B5B4E">
        <w:rPr>
          <w:b/>
          <w:szCs w:val="28"/>
        </w:rPr>
        <w:t>)</w:t>
      </w: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9"/>
        <w:gridCol w:w="6528"/>
        <w:gridCol w:w="1155"/>
      </w:tblGrid>
      <w:tr w:rsidR="00322C22" w:rsidTr="008333B7">
        <w:tc>
          <w:tcPr>
            <w:tcW w:w="138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shd w:val="clear" w:color="auto" w:fill="EEECE1" w:themeFill="background2"/>
          </w:tcPr>
          <w:p w:rsidR="00322C22" w:rsidRDefault="00322C22" w:rsidP="00E30B0D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166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2C22" w:rsidTr="008333B7">
        <w:tc>
          <w:tcPr>
            <w:tcW w:w="1384" w:type="dxa"/>
          </w:tcPr>
          <w:p w:rsidR="00322C22" w:rsidRPr="00724219" w:rsidRDefault="00322C22" w:rsidP="00A644BF">
            <w:pPr>
              <w:spacing w:line="240" w:lineRule="auto"/>
              <w:ind w:firstLine="0"/>
              <w:rPr>
                <w:color w:val="C00000"/>
                <w:sz w:val="20"/>
                <w:szCs w:val="20"/>
              </w:rPr>
            </w:pPr>
            <w:r w:rsidRPr="00724219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</w:tcPr>
          <w:p w:rsidR="006714D7" w:rsidRDefault="006714D7" w:rsidP="006714D7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24219">
              <w:rPr>
                <w:rFonts w:cs="Times New Roman"/>
                <w:b/>
                <w:color w:val="000000" w:themeColor="text1"/>
                <w:sz w:val="24"/>
                <w:szCs w:val="24"/>
              </w:rPr>
              <w:t>HLP – literatura dawna</w:t>
            </w:r>
            <w:r w:rsidRPr="00724219">
              <w:rPr>
                <w:rFonts w:cs="Times New Roman"/>
                <w:color w:val="000000" w:themeColor="text1"/>
                <w:sz w:val="24"/>
                <w:szCs w:val="24"/>
              </w:rPr>
              <w:t xml:space="preserve"> (wykład) – dr Wojciech Kaliszewski </w:t>
            </w:r>
          </w:p>
          <w:p w:rsidR="00F14132" w:rsidRPr="00F14132" w:rsidRDefault="00F14132" w:rsidP="006714D7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6" w:type="dxa"/>
          </w:tcPr>
          <w:p w:rsidR="00322C22" w:rsidRPr="00C90072" w:rsidRDefault="00F248E1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1C7E44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2" w:type="dxa"/>
          </w:tcPr>
          <w:p w:rsidR="006714D7" w:rsidRDefault="00F53E6B" w:rsidP="006714D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6714D7">
              <w:rPr>
                <w:rFonts w:cs="Times New Roman"/>
                <w:b/>
                <w:color w:val="000000"/>
                <w:sz w:val="24"/>
                <w:szCs w:val="24"/>
              </w:rPr>
              <w:t>HLP – literatura dawna (</w:t>
            </w:r>
            <w:r w:rsidR="006714D7" w:rsidRPr="00D7260C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6714D7">
              <w:rPr>
                <w:rFonts w:cs="Times New Roman"/>
                <w:color w:val="000000"/>
                <w:sz w:val="24"/>
                <w:szCs w:val="24"/>
              </w:rPr>
              <w:t xml:space="preserve">) – </w:t>
            </w:r>
            <w:r w:rsidR="008E4CA2">
              <w:rPr>
                <w:rFonts w:cs="Times New Roman"/>
                <w:color w:val="000000"/>
                <w:sz w:val="24"/>
                <w:szCs w:val="24"/>
              </w:rPr>
              <w:t>dr</w:t>
            </w:r>
            <w:r w:rsidR="006714D7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6714D7" w:rsidRPr="00D7260C">
              <w:rPr>
                <w:rFonts w:cs="Times New Roman"/>
                <w:color w:val="000000"/>
                <w:sz w:val="24"/>
                <w:szCs w:val="24"/>
              </w:rPr>
              <w:t>Łukasz Cybulski</w:t>
            </w:r>
            <w:r w:rsidR="006714D7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53E6B" w:rsidRPr="00593C37" w:rsidRDefault="00F53E6B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</w:tcPr>
          <w:p w:rsidR="00322C22" w:rsidRPr="00C967CB" w:rsidRDefault="008B4A00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7C26FF"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</w:tbl>
    <w:p w:rsidR="00D30B83" w:rsidRDefault="00D30B83" w:rsidP="00322C22">
      <w:pPr>
        <w:spacing w:line="240" w:lineRule="auto"/>
      </w:pPr>
    </w:p>
    <w:p w:rsidR="00322C22" w:rsidRPr="003170AD" w:rsidRDefault="00D30B83" w:rsidP="003170AD">
      <w:pPr>
        <w:spacing w:line="240" w:lineRule="auto"/>
        <w:ind w:firstLine="0"/>
        <w:rPr>
          <w:b/>
        </w:rPr>
      </w:pPr>
      <w:r>
        <w:t xml:space="preserve"> </w:t>
      </w:r>
      <w:r w:rsidR="003170AD">
        <w:t xml:space="preserve">                                                         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546"/>
        <w:gridCol w:w="1150"/>
      </w:tblGrid>
      <w:tr w:rsidR="00322C22" w:rsidRPr="0054403E" w:rsidTr="003722FE">
        <w:tc>
          <w:tcPr>
            <w:tcW w:w="1366" w:type="dxa"/>
          </w:tcPr>
          <w:p w:rsidR="00322C22" w:rsidRPr="0054403E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6546" w:type="dxa"/>
          </w:tcPr>
          <w:p w:rsidR="008B4A00" w:rsidRDefault="00D7260C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Nauki pomocnicze </w:t>
            </w:r>
            <w:r w:rsidR="009C4A4C"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filologii polskiej </w:t>
            </w:r>
            <w:r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587E4D"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Jan Falkowski</w:t>
            </w:r>
          </w:p>
          <w:p w:rsidR="00E50738" w:rsidRPr="009C4A4C" w:rsidRDefault="00587E4D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0" w:type="dxa"/>
          </w:tcPr>
          <w:p w:rsidR="00322C22" w:rsidRPr="00C967CB" w:rsidRDefault="00F8520D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546" w:type="dxa"/>
          </w:tcPr>
          <w:p w:rsidR="00587E4D" w:rsidRDefault="00587E4D" w:rsidP="00E5073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B4A00">
              <w:rPr>
                <w:rFonts w:cs="Times New Roman"/>
                <w:b/>
                <w:sz w:val="24"/>
                <w:szCs w:val="24"/>
              </w:rPr>
              <w:t xml:space="preserve">Język łaciński – </w:t>
            </w:r>
            <w:r w:rsidR="008B4A00">
              <w:rPr>
                <w:rFonts w:cs="Times New Roman"/>
                <w:sz w:val="24"/>
                <w:szCs w:val="24"/>
              </w:rPr>
              <w:t>prof. Dominika Budzanowska-Weglenda</w:t>
            </w:r>
          </w:p>
          <w:p w:rsidR="008B4A00" w:rsidRPr="008B4A00" w:rsidRDefault="008B4A00" w:rsidP="00E5073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:rsidR="005E5D20" w:rsidRPr="00C967CB" w:rsidRDefault="008B4A00" w:rsidP="00BB663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 w:rsidR="00F8520D">
              <w:rPr>
                <w:b/>
                <w:sz w:val="20"/>
                <w:szCs w:val="20"/>
              </w:rPr>
              <w:t>321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46" w:type="dxa"/>
          </w:tcPr>
          <w:p w:rsidR="008B4A00" w:rsidRDefault="008B4A00" w:rsidP="008B4A0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Tradycja antyczna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prof. Dominika Budzanowska-Weglenda</w:t>
            </w:r>
          </w:p>
          <w:p w:rsidR="00E50738" w:rsidRPr="00AD4AC5" w:rsidRDefault="008B4A00" w:rsidP="008B4A00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(zajęcia razem z I rokiem kulturoznawstwa)</w:t>
            </w:r>
          </w:p>
        </w:tc>
        <w:tc>
          <w:tcPr>
            <w:tcW w:w="1150" w:type="dxa"/>
          </w:tcPr>
          <w:p w:rsidR="00322C22" w:rsidRPr="00C967CB" w:rsidRDefault="008B4A00" w:rsidP="00BB663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F8520D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546" w:type="dxa"/>
          </w:tcPr>
          <w:p w:rsidR="00587E4D" w:rsidRDefault="00593206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Arcydzieła literatury światowej – </w:t>
            </w:r>
            <w:r w:rsidRPr="0059320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Magdalena Chabiera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8B4A00" w:rsidRPr="00593C37" w:rsidRDefault="008B4A00" w:rsidP="00587E4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</w:tcPr>
          <w:p w:rsidR="00322C22" w:rsidRPr="00C967CB" w:rsidRDefault="00F8520D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546" w:type="dxa"/>
          </w:tcPr>
          <w:p w:rsidR="00E50738" w:rsidRDefault="00593206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  <w:r w:rsidR="00D87F5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Agnieszka Świątek </w:t>
            </w:r>
            <w:r w:rsidR="008B4A0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8B4A00" w:rsidRPr="00E50738" w:rsidRDefault="008B4A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:rsidR="00322C22" w:rsidRPr="00C967CB" w:rsidRDefault="00F8520D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546" w:type="dxa"/>
          </w:tcPr>
          <w:p w:rsidR="00E50738" w:rsidRDefault="00D7676A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Analiza dzieła literackiego – </w:t>
            </w:r>
            <w:r w:rsidRPr="00D7676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Paweł Kuciński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8B4A00" w:rsidRPr="00E50738" w:rsidRDefault="008B4A00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:rsidR="00322C22" w:rsidRPr="00C967CB" w:rsidRDefault="00F8520D" w:rsidP="008B4A0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322</w:t>
            </w:r>
          </w:p>
        </w:tc>
      </w:tr>
      <w:tr w:rsidR="00884731" w:rsidTr="00884731">
        <w:trPr>
          <w:trHeight w:val="167"/>
        </w:trPr>
        <w:tc>
          <w:tcPr>
            <w:tcW w:w="1366" w:type="dxa"/>
          </w:tcPr>
          <w:p w:rsidR="00884731" w:rsidRPr="00DC0350" w:rsidRDefault="0088473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18.30- 20.00</w:t>
            </w:r>
          </w:p>
        </w:tc>
        <w:tc>
          <w:tcPr>
            <w:tcW w:w="6546" w:type="dxa"/>
          </w:tcPr>
          <w:p w:rsidR="00884731" w:rsidRPr="00D7676A" w:rsidRDefault="00D7676A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Poetyka –</w:t>
            </w:r>
            <w:r w:rsidRPr="008B4A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mgr Łukasz Kucharczyk</w:t>
            </w:r>
          </w:p>
          <w:p w:rsidR="00884731" w:rsidRDefault="00884731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:rsidR="00884731" w:rsidRPr="00C967CB" w:rsidRDefault="00F8520D" w:rsidP="008B4A0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322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2"/>
        <w:gridCol w:w="3269"/>
        <w:gridCol w:w="3269"/>
        <w:gridCol w:w="581"/>
        <w:gridCol w:w="581"/>
      </w:tblGrid>
      <w:tr w:rsidR="00BB6632" w:rsidTr="00587E4D">
        <w:tc>
          <w:tcPr>
            <w:tcW w:w="1362" w:type="dxa"/>
          </w:tcPr>
          <w:p w:rsidR="00BB6632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538" w:type="dxa"/>
            <w:gridSpan w:val="2"/>
          </w:tcPr>
          <w:p w:rsidR="00BB6632" w:rsidRDefault="00355809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Polski </w:t>
            </w:r>
            <w:r w:rsidRPr="0035580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prof. Maria Starnawska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8B4A00" w:rsidRPr="00D16C8A" w:rsidRDefault="008B4A00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2" w:type="dxa"/>
            <w:gridSpan w:val="2"/>
          </w:tcPr>
          <w:p w:rsidR="00BB6632" w:rsidRPr="00C967CB" w:rsidRDefault="00F8520D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55809" w:rsidTr="006A1BEF">
        <w:tc>
          <w:tcPr>
            <w:tcW w:w="1362" w:type="dxa"/>
          </w:tcPr>
          <w:p w:rsidR="00355809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69" w:type="dxa"/>
          </w:tcPr>
          <w:p w:rsidR="00355809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:rsidR="00355809" w:rsidRPr="00AD4AC5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Daria Rybicka</w:t>
            </w:r>
          </w:p>
        </w:tc>
        <w:tc>
          <w:tcPr>
            <w:tcW w:w="3269" w:type="dxa"/>
          </w:tcPr>
          <w:p w:rsidR="00355809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:rsidR="00355809" w:rsidRPr="00AD4AC5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  Robert Liszewski</w:t>
            </w:r>
          </w:p>
        </w:tc>
        <w:tc>
          <w:tcPr>
            <w:tcW w:w="581" w:type="dxa"/>
          </w:tcPr>
          <w:p w:rsidR="00355809" w:rsidRPr="00C967CB" w:rsidRDefault="00F8520D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81" w:type="dxa"/>
          </w:tcPr>
          <w:p w:rsidR="00355809" w:rsidRPr="00C967CB" w:rsidRDefault="00F8520D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587E4D" w:rsidTr="00516BD1">
        <w:tc>
          <w:tcPr>
            <w:tcW w:w="1362" w:type="dxa"/>
          </w:tcPr>
          <w:p w:rsidR="00587E4D" w:rsidRPr="00DC0350" w:rsidRDefault="00587E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8" w:type="dxa"/>
            <w:gridSpan w:val="2"/>
          </w:tcPr>
          <w:p w:rsidR="00A11BD1" w:rsidRDefault="00D7676A" w:rsidP="00A11BD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Wstęp do nauki o języku – </w:t>
            </w:r>
            <w:r w:rsidR="006F6175" w:rsidRPr="006F617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Izabela Duraj-Nowosielska</w:t>
            </w:r>
            <w:r w:rsidR="006F617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256BDE" w:rsidRPr="00256BDE" w:rsidRDefault="00256BDE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2" w:type="dxa"/>
            <w:gridSpan w:val="2"/>
          </w:tcPr>
          <w:p w:rsidR="00587E4D" w:rsidRPr="00C967CB" w:rsidRDefault="007A7859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323</w:t>
            </w:r>
          </w:p>
        </w:tc>
      </w:tr>
      <w:tr w:rsidR="00355809" w:rsidTr="00E54C09">
        <w:tc>
          <w:tcPr>
            <w:tcW w:w="1362" w:type="dxa"/>
          </w:tcPr>
          <w:p w:rsidR="00355809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13.15 – 14.45</w:t>
            </w:r>
          </w:p>
        </w:tc>
        <w:tc>
          <w:tcPr>
            <w:tcW w:w="6538" w:type="dxa"/>
            <w:gridSpan w:val="2"/>
          </w:tcPr>
          <w:p w:rsidR="00D7676A" w:rsidRDefault="00D7676A" w:rsidP="00D7676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Gramatyka opisowa – </w:t>
            </w:r>
            <w:r w:rsidRPr="008B4A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Mateusz Kowalski</w:t>
            </w:r>
          </w:p>
          <w:p w:rsidR="00A11BD1" w:rsidRPr="00256BDE" w:rsidRDefault="00A11BD1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2" w:type="dxa"/>
            <w:gridSpan w:val="2"/>
          </w:tcPr>
          <w:p w:rsidR="00355809" w:rsidRPr="00C967CB" w:rsidRDefault="00F8520D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322</w:t>
            </w:r>
          </w:p>
        </w:tc>
      </w:tr>
    </w:tbl>
    <w:p w:rsidR="002463DE" w:rsidRDefault="002463DE" w:rsidP="002463DE">
      <w:pPr>
        <w:spacing w:after="200" w:line="276" w:lineRule="auto"/>
        <w:ind w:firstLine="0"/>
        <w:jc w:val="left"/>
      </w:pPr>
    </w:p>
    <w:p w:rsidR="009C4A4C" w:rsidRDefault="009C4A4C" w:rsidP="005A6172">
      <w:pPr>
        <w:spacing w:line="276" w:lineRule="auto"/>
        <w:ind w:firstLine="0"/>
      </w:pPr>
    </w:p>
    <w:p w:rsidR="00371D0B" w:rsidRDefault="00371D0B" w:rsidP="005A6172">
      <w:pPr>
        <w:spacing w:line="276" w:lineRule="auto"/>
        <w:ind w:firstLine="0"/>
      </w:pPr>
    </w:p>
    <w:p w:rsidR="00371D0B" w:rsidRPr="002463DE" w:rsidRDefault="00371D0B" w:rsidP="005A6172">
      <w:pPr>
        <w:spacing w:line="276" w:lineRule="auto"/>
        <w:ind w:firstLine="0"/>
      </w:pPr>
    </w:p>
    <w:p w:rsidR="00A04B3D" w:rsidRDefault="00A04B3D" w:rsidP="00B76A5E">
      <w:pPr>
        <w:spacing w:line="240" w:lineRule="auto"/>
        <w:ind w:firstLine="0"/>
        <w:jc w:val="center"/>
        <w:rPr>
          <w:b/>
          <w:szCs w:val="28"/>
        </w:rPr>
      </w:pPr>
    </w:p>
    <w:p w:rsidR="00A04B3D" w:rsidRDefault="00A04B3D" w:rsidP="00B76A5E">
      <w:pPr>
        <w:spacing w:line="240" w:lineRule="auto"/>
        <w:ind w:firstLine="0"/>
        <w:jc w:val="center"/>
        <w:rPr>
          <w:b/>
          <w:szCs w:val="28"/>
        </w:rPr>
      </w:pPr>
    </w:p>
    <w:p w:rsidR="00A04B3D" w:rsidRDefault="00A04B3D" w:rsidP="00B76A5E">
      <w:pPr>
        <w:spacing w:line="240" w:lineRule="auto"/>
        <w:ind w:firstLine="0"/>
        <w:jc w:val="center"/>
        <w:rPr>
          <w:b/>
          <w:szCs w:val="28"/>
        </w:rPr>
      </w:pPr>
    </w:p>
    <w:p w:rsidR="00A04B3D" w:rsidRDefault="00A04B3D" w:rsidP="00B76A5E">
      <w:pPr>
        <w:spacing w:line="240" w:lineRule="auto"/>
        <w:ind w:firstLine="0"/>
        <w:jc w:val="center"/>
        <w:rPr>
          <w:b/>
          <w:szCs w:val="28"/>
        </w:rPr>
      </w:pPr>
    </w:p>
    <w:p w:rsidR="00A04B3D" w:rsidRDefault="00A04B3D" w:rsidP="00B76A5E">
      <w:pPr>
        <w:spacing w:line="240" w:lineRule="auto"/>
        <w:ind w:firstLine="0"/>
        <w:jc w:val="center"/>
        <w:rPr>
          <w:b/>
          <w:szCs w:val="28"/>
        </w:rPr>
      </w:pPr>
    </w:p>
    <w:p w:rsidR="009C4A4C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>
        <w:rPr>
          <w:b/>
          <w:szCs w:val="28"/>
        </w:rPr>
        <w:t xml:space="preserve"> (studia I stopnia)</w:t>
      </w:r>
    </w:p>
    <w:p w:rsidR="009C4A4C" w:rsidRPr="00A60CF2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(SEMESTR</w:t>
      </w:r>
      <w:r w:rsidR="00566088">
        <w:rPr>
          <w:b/>
          <w:szCs w:val="28"/>
        </w:rPr>
        <w:t xml:space="preserve"> I</w:t>
      </w:r>
      <w:r w:rsidR="004B5B4E">
        <w:rPr>
          <w:b/>
          <w:szCs w:val="28"/>
        </w:rPr>
        <w:t>I)</w:t>
      </w:r>
    </w:p>
    <w:p w:rsidR="00A573B0" w:rsidRPr="00DC0350" w:rsidRDefault="00B76A5E" w:rsidP="00B76A5E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BA3CED">
        <w:rPr>
          <w:b/>
        </w:rPr>
        <w:t>PIĄTEK</w:t>
      </w: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4"/>
        <w:gridCol w:w="3255"/>
        <w:gridCol w:w="3257"/>
        <w:gridCol w:w="1151"/>
      </w:tblGrid>
      <w:tr w:rsidR="00A573B0" w:rsidTr="00D03583">
        <w:trPr>
          <w:trHeight w:val="439"/>
        </w:trPr>
        <w:tc>
          <w:tcPr>
            <w:tcW w:w="1375" w:type="dxa"/>
            <w:tcBorders>
              <w:top w:val="nil"/>
              <w:left w:val="nil"/>
            </w:tcBorders>
            <w:shd w:val="clear" w:color="auto" w:fill="auto"/>
          </w:tcPr>
          <w:p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DBE5F1" w:themeFill="accent1" w:themeFillTint="33"/>
          </w:tcPr>
          <w:p w:rsidR="00A573B0" w:rsidRPr="00E30B0D" w:rsidRDefault="00A573B0" w:rsidP="00A573B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59" w:type="dxa"/>
            <w:shd w:val="clear" w:color="auto" w:fill="F2DBDB" w:themeFill="accent2" w:themeFillTint="33"/>
          </w:tcPr>
          <w:p w:rsidR="00A573B0" w:rsidRPr="00E30B0D" w:rsidRDefault="00AB2F08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Specjalizacja komunikacja językowa 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:rsidTr="00D03583">
        <w:trPr>
          <w:trHeight w:val="439"/>
        </w:trPr>
        <w:tc>
          <w:tcPr>
            <w:tcW w:w="1375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6" w:type="dxa"/>
            <w:gridSpan w:val="2"/>
            <w:shd w:val="clear" w:color="auto" w:fill="EEECE1" w:themeFill="background2"/>
          </w:tcPr>
          <w:p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057153" w:rsidTr="00D03583">
        <w:tc>
          <w:tcPr>
            <w:tcW w:w="1375" w:type="dxa"/>
          </w:tcPr>
          <w:p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16" w:type="dxa"/>
            <w:gridSpan w:val="2"/>
            <w:shd w:val="clear" w:color="auto" w:fill="FFFFFF" w:themeFill="background1"/>
          </w:tcPr>
          <w:p w:rsidR="00D03583" w:rsidRDefault="0002612C" w:rsidP="009C4A4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HLP-Romantyzm – </w:t>
            </w:r>
            <w:r w:rsidRPr="00F65DEC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F65DEC">
              <w:rPr>
                <w:rFonts w:cs="Times New Roman"/>
                <w:color w:val="000000"/>
                <w:sz w:val="24"/>
                <w:szCs w:val="24"/>
              </w:rPr>
              <w:t>mgr Katarzyna Bałdyga</w:t>
            </w:r>
          </w:p>
          <w:p w:rsidR="00B35CD7" w:rsidRPr="00722BEE" w:rsidRDefault="00A74807" w:rsidP="009C4A4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:rsidR="00057153" w:rsidRPr="00C90072" w:rsidRDefault="00462DEE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322</w:t>
            </w:r>
          </w:p>
        </w:tc>
      </w:tr>
      <w:tr w:rsidR="006C3320" w:rsidTr="00D03583">
        <w:tc>
          <w:tcPr>
            <w:tcW w:w="1375" w:type="dxa"/>
          </w:tcPr>
          <w:p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16" w:type="dxa"/>
            <w:gridSpan w:val="2"/>
          </w:tcPr>
          <w:p w:rsidR="006C3320" w:rsidRPr="00964237" w:rsidRDefault="00BC3091" w:rsidP="00A8136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dziejów filozofii </w:t>
            </w:r>
            <w:r w:rsidR="00964237" w:rsidRPr="00964237">
              <w:rPr>
                <w:rFonts w:cs="Times New Roman"/>
                <w:color w:val="000000"/>
                <w:sz w:val="24"/>
                <w:szCs w:val="24"/>
              </w:rPr>
              <w:t>(wykład</w:t>
            </w:r>
            <w:r w:rsidR="00964237">
              <w:rPr>
                <w:rFonts w:cs="Times New Roman"/>
                <w:color w:val="000000"/>
                <w:sz w:val="24"/>
                <w:szCs w:val="24"/>
              </w:rPr>
              <w:t xml:space="preserve">) – prof. Kazimierz Pawłowski </w:t>
            </w:r>
            <w:r w:rsidR="006413C3">
              <w:rPr>
                <w:rFonts w:cs="Times New Roman"/>
                <w:color w:val="000000"/>
                <w:sz w:val="24"/>
                <w:szCs w:val="24"/>
              </w:rPr>
              <w:t>(razem z I rokiem kulturoznawstwa)</w:t>
            </w:r>
            <w:r w:rsidR="008D7B3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6C3320" w:rsidRPr="00C90072" w:rsidRDefault="00462DEE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405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48"/>
        <w:gridCol w:w="3236"/>
        <w:gridCol w:w="3237"/>
        <w:gridCol w:w="620"/>
        <w:gridCol w:w="621"/>
      </w:tblGrid>
      <w:tr w:rsidR="00A9028A" w:rsidTr="00A9028A">
        <w:tc>
          <w:tcPr>
            <w:tcW w:w="1348" w:type="dxa"/>
          </w:tcPr>
          <w:p w:rsidR="00A9028A" w:rsidRPr="00DC0350" w:rsidRDefault="00A9028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:rsidR="00A9028A" w:rsidRDefault="00376417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Język łaciński </w:t>
            </w:r>
            <w:r w:rsidRPr="00D64939">
              <w:rPr>
                <w:rFonts w:cs="Times New Roman"/>
                <w:color w:val="000000"/>
                <w:sz w:val="24"/>
                <w:szCs w:val="24"/>
              </w:rPr>
              <w:t>– prof. Dominika Budzanowska-Weglenda</w:t>
            </w:r>
          </w:p>
          <w:p w:rsidR="00A9028A" w:rsidRPr="00436457" w:rsidRDefault="00A9028A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A9028A" w:rsidRPr="00C90072" w:rsidRDefault="00462DEE" w:rsidP="000A74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321</w:t>
            </w:r>
          </w:p>
        </w:tc>
      </w:tr>
      <w:tr w:rsidR="00462DEE" w:rsidTr="00462DEE">
        <w:tc>
          <w:tcPr>
            <w:tcW w:w="1348" w:type="dxa"/>
          </w:tcPr>
          <w:p w:rsidR="00462DEE" w:rsidRPr="00DC0350" w:rsidRDefault="00462DE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36" w:type="dxa"/>
            <w:shd w:val="clear" w:color="auto" w:fill="DBE5F1" w:themeFill="accent1" w:themeFillTint="33"/>
          </w:tcPr>
          <w:p w:rsidR="00462DEE" w:rsidRPr="00AE42C0" w:rsidRDefault="00462DEE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5C0655">
              <w:rPr>
                <w:rFonts w:cs="Times New Roman"/>
                <w:b/>
                <w:color w:val="000000"/>
                <w:sz w:val="24"/>
                <w:szCs w:val="24"/>
              </w:rPr>
              <w:t>Zasady poprawności językowej w praktyce redakcyjnej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Elżbieta Sroczyńska 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:rsidR="00462DEE" w:rsidRDefault="00462DEE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Język w mediach – </w:t>
            </w:r>
          </w:p>
          <w:p w:rsidR="00462DEE" w:rsidRDefault="00462DEE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5C0655">
              <w:rPr>
                <w:rFonts w:eastAsia="Times New Roman" w:cs="Times New Roman"/>
                <w:sz w:val="24"/>
                <w:szCs w:val="24"/>
                <w:lang w:eastAsia="pl-PL"/>
              </w:rPr>
              <w:t>dr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5C0655">
              <w:rPr>
                <w:rFonts w:eastAsia="Times New Roman" w:cs="Times New Roman"/>
                <w:sz w:val="24"/>
                <w:szCs w:val="24"/>
                <w:lang w:eastAsia="pl-PL"/>
              </w:rPr>
              <w:t>Magdalena Butkiewicz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  <w:p w:rsidR="00462DEE" w:rsidRPr="005C0655" w:rsidRDefault="00462DEE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(razem z</w:t>
            </w:r>
            <w:r w:rsidR="005E6EB1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II r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KU</w:t>
            </w:r>
            <w:r w:rsidR="005E6EB1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Z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:rsidR="00462DEE" w:rsidRPr="00C90072" w:rsidRDefault="00D72508" w:rsidP="00A9028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462DEE" w:rsidRPr="00C90072" w:rsidRDefault="00C602D6" w:rsidP="00A9028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</w:t>
            </w:r>
          </w:p>
        </w:tc>
      </w:tr>
      <w:tr w:rsidR="00436457" w:rsidRPr="00436457" w:rsidTr="00462DEE">
        <w:tc>
          <w:tcPr>
            <w:tcW w:w="1348" w:type="dxa"/>
          </w:tcPr>
          <w:p w:rsidR="00B12F92" w:rsidRPr="00DC0350" w:rsidRDefault="00B12F9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236" w:type="dxa"/>
            <w:shd w:val="clear" w:color="auto" w:fill="DBE5F1" w:themeFill="accent1" w:themeFillTint="33"/>
          </w:tcPr>
          <w:p w:rsidR="00B12F92" w:rsidRDefault="005C0655" w:rsidP="0088588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C0655">
              <w:rPr>
                <w:rFonts w:cs="Times New Roman"/>
                <w:b/>
                <w:color w:val="000000"/>
                <w:sz w:val="24"/>
                <w:szCs w:val="24"/>
              </w:rPr>
              <w:t>Edytorstwo naukowe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:rsidR="005C0655" w:rsidRPr="006E367C" w:rsidRDefault="005C0655" w:rsidP="0088588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mgr Jan Falkowski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:rsidR="00B12F92" w:rsidRDefault="005C0655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Warsztat publicysty </w:t>
            </w:r>
          </w:p>
          <w:p w:rsidR="005C0655" w:rsidRDefault="005C0655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- </w:t>
            </w:r>
            <w:r w:rsidRPr="005C0655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dr Magdalena Butkiewicz</w:t>
            </w: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5C0655" w:rsidRPr="005C0655" w:rsidRDefault="005C0655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(razem z </w:t>
            </w:r>
            <w:r w:rsidR="005E6EB1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II r </w:t>
            </w: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KU</w:t>
            </w:r>
            <w:r w:rsidR="005E6EB1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Z</w:t>
            </w: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:rsidR="00B12F92" w:rsidRPr="00C90072" w:rsidRDefault="00462DEE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B12F92" w:rsidRPr="00C90072" w:rsidRDefault="00C602D6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9C7C64" w:rsidTr="0044705A">
        <w:tc>
          <w:tcPr>
            <w:tcW w:w="1348" w:type="dxa"/>
          </w:tcPr>
          <w:p w:rsidR="009C7C64" w:rsidRPr="00DC0350" w:rsidRDefault="009C7C6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– 15.00 </w:t>
            </w:r>
          </w:p>
        </w:tc>
        <w:tc>
          <w:tcPr>
            <w:tcW w:w="6473" w:type="dxa"/>
            <w:gridSpan w:val="2"/>
          </w:tcPr>
          <w:p w:rsidR="00AE68B8" w:rsidRPr="00AE68B8" w:rsidRDefault="00AE68B8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Zarządzanie kulturą – mgr Marcin Zawiśliński </w:t>
            </w:r>
          </w:p>
          <w:p w:rsidR="005C0655" w:rsidRPr="009C7C64" w:rsidRDefault="00495E86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razem z III rokiem </w:t>
            </w:r>
          </w:p>
        </w:tc>
        <w:tc>
          <w:tcPr>
            <w:tcW w:w="1241" w:type="dxa"/>
            <w:gridSpan w:val="2"/>
          </w:tcPr>
          <w:p w:rsidR="009C7C64" w:rsidRPr="00C90072" w:rsidRDefault="008F5472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</w:t>
            </w:r>
            <w:r w:rsidR="00C602D6"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157E6A" w:rsidTr="0044705A">
        <w:tc>
          <w:tcPr>
            <w:tcW w:w="1348" w:type="dxa"/>
          </w:tcPr>
          <w:p w:rsidR="00157E6A" w:rsidRPr="00DC0350" w:rsidRDefault="00157E6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:rsidR="00157E6A" w:rsidRPr="00E30B0D" w:rsidRDefault="00436457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57E6A">
              <w:rPr>
                <w:rFonts w:cs="Times New Roman"/>
                <w:b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wykład – prof. Ewa Szczeglacka-Pawłowska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157E6A" w:rsidRPr="00C90072" w:rsidRDefault="008F5472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323</w:t>
            </w:r>
          </w:p>
        </w:tc>
      </w:tr>
      <w:tr w:rsidR="001C4756" w:rsidTr="0044705A">
        <w:tc>
          <w:tcPr>
            <w:tcW w:w="1348" w:type="dxa"/>
          </w:tcPr>
          <w:p w:rsidR="001C4756" w:rsidRPr="00DC0350" w:rsidRDefault="001C4756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:rsidR="001C4756" w:rsidRPr="00157E6A" w:rsidRDefault="006B5A26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– </w:t>
            </w:r>
            <w:r w:rsidRPr="006B5A26">
              <w:rPr>
                <w:rFonts w:cs="Times New Roman"/>
                <w:color w:val="000000"/>
                <w:sz w:val="24"/>
                <w:szCs w:val="24"/>
              </w:rPr>
              <w:t>mgr Łukasz Kucharczyk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1C4756" w:rsidRDefault="00C602D6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321</w:t>
            </w:r>
          </w:p>
        </w:tc>
      </w:tr>
      <w:tr w:rsidR="001C4756" w:rsidTr="0044705A">
        <w:tc>
          <w:tcPr>
            <w:tcW w:w="1348" w:type="dxa"/>
          </w:tcPr>
          <w:p w:rsidR="001C4756" w:rsidRPr="00DC0350" w:rsidRDefault="001C4756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:rsidR="001C4756" w:rsidRPr="00157E6A" w:rsidRDefault="00422580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HLP-Pozytywizm – ćwiczenia – </w:t>
            </w:r>
            <w:r w:rsidRPr="00495E86">
              <w:rPr>
                <w:rFonts w:cs="Times New Roman"/>
                <w:color w:val="000000"/>
                <w:sz w:val="24"/>
                <w:szCs w:val="24"/>
              </w:rPr>
              <w:t>mgr Ewelina Pocheć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1C4756" w:rsidRDefault="00C602D6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321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3"/>
        <w:gridCol w:w="3184"/>
        <w:gridCol w:w="3403"/>
        <w:gridCol w:w="576"/>
        <w:gridCol w:w="576"/>
      </w:tblGrid>
      <w:tr w:rsidR="008F5472" w:rsidTr="00001C10">
        <w:trPr>
          <w:trHeight w:val="240"/>
        </w:trPr>
        <w:tc>
          <w:tcPr>
            <w:tcW w:w="1323" w:type="dxa"/>
            <w:shd w:val="clear" w:color="auto" w:fill="auto"/>
          </w:tcPr>
          <w:p w:rsidR="008F5472" w:rsidRDefault="008F5472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8.00 - 9.30</w:t>
            </w:r>
          </w:p>
        </w:tc>
        <w:tc>
          <w:tcPr>
            <w:tcW w:w="3184" w:type="dxa"/>
            <w:shd w:val="clear" w:color="auto" w:fill="auto"/>
          </w:tcPr>
          <w:p w:rsidR="008F5472" w:rsidRPr="00F65DEC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:rsidR="008F5472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Daria Rybicka </w:t>
            </w:r>
          </w:p>
        </w:tc>
        <w:tc>
          <w:tcPr>
            <w:tcW w:w="3403" w:type="dxa"/>
            <w:shd w:val="clear" w:color="auto" w:fill="FFFFFF" w:themeFill="background1"/>
          </w:tcPr>
          <w:p w:rsidR="008F5472" w:rsidRPr="00F65DEC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F5579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:rsidR="008F5472" w:rsidRPr="00FF5579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- mgr Robert Liszewski </w:t>
            </w:r>
          </w:p>
        </w:tc>
        <w:tc>
          <w:tcPr>
            <w:tcW w:w="576" w:type="dxa"/>
            <w:shd w:val="clear" w:color="auto" w:fill="auto"/>
          </w:tcPr>
          <w:p w:rsidR="008F5472" w:rsidRDefault="008F5472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327  </w:t>
            </w:r>
          </w:p>
        </w:tc>
        <w:tc>
          <w:tcPr>
            <w:tcW w:w="576" w:type="dxa"/>
            <w:shd w:val="clear" w:color="auto" w:fill="auto"/>
          </w:tcPr>
          <w:p w:rsidR="008F5472" w:rsidRPr="00C90072" w:rsidRDefault="008F5472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328</w:t>
            </w:r>
          </w:p>
        </w:tc>
      </w:tr>
      <w:tr w:rsidR="00F65DEC" w:rsidTr="00F65DEC">
        <w:trPr>
          <w:trHeight w:val="520"/>
        </w:trPr>
        <w:tc>
          <w:tcPr>
            <w:tcW w:w="1323" w:type="dxa"/>
          </w:tcPr>
          <w:p w:rsidR="00F65DEC" w:rsidRPr="00DC0350" w:rsidRDefault="00F65DEC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9.45–11.15</w:t>
            </w:r>
          </w:p>
        </w:tc>
        <w:tc>
          <w:tcPr>
            <w:tcW w:w="6587" w:type="dxa"/>
            <w:gridSpan w:val="2"/>
            <w:shd w:val="clear" w:color="auto" w:fill="FFFFFF" w:themeFill="background1"/>
          </w:tcPr>
          <w:p w:rsidR="00F65DEC" w:rsidRPr="004B5B4E" w:rsidRDefault="000955B0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Stylistyka praktyczna – </w:t>
            </w:r>
            <w:r w:rsidRPr="000955B0">
              <w:rPr>
                <w:rFonts w:cs="Times New Roman"/>
                <w:color w:val="000000"/>
                <w:sz w:val="24"/>
                <w:szCs w:val="24"/>
              </w:rPr>
              <w:t>dr Izabela Duraj-Nowosielska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2" w:type="dxa"/>
            <w:gridSpan w:val="2"/>
            <w:shd w:val="clear" w:color="auto" w:fill="FFFFFF" w:themeFill="background1"/>
          </w:tcPr>
          <w:p w:rsidR="00F65DEC" w:rsidRPr="00C90072" w:rsidRDefault="008F5472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323</w:t>
            </w:r>
          </w:p>
        </w:tc>
      </w:tr>
      <w:tr w:rsidR="00F65DEC" w:rsidTr="008F5472">
        <w:tc>
          <w:tcPr>
            <w:tcW w:w="1323" w:type="dxa"/>
          </w:tcPr>
          <w:p w:rsidR="00F65DEC" w:rsidRPr="00DC0350" w:rsidRDefault="00F65DEC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11.30 - 13.00</w:t>
            </w:r>
          </w:p>
        </w:tc>
        <w:tc>
          <w:tcPr>
            <w:tcW w:w="3184" w:type="dxa"/>
            <w:shd w:val="clear" w:color="auto" w:fill="C6D9F1" w:themeFill="text2" w:themeFillTint="33"/>
          </w:tcPr>
          <w:p w:rsidR="00F65DEC" w:rsidRDefault="000955B0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Zasady </w:t>
            </w:r>
            <w:r w:rsidR="00532355">
              <w:rPr>
                <w:rFonts w:cs="Times New Roman"/>
                <w:b/>
                <w:color w:val="000000"/>
                <w:sz w:val="24"/>
                <w:szCs w:val="24"/>
              </w:rPr>
              <w:t xml:space="preserve">redagowania tekstu- </w:t>
            </w:r>
          </w:p>
          <w:p w:rsidR="00532355" w:rsidRPr="000955B0" w:rsidRDefault="00532355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dr Iwona Misiak </w:t>
            </w:r>
          </w:p>
        </w:tc>
        <w:tc>
          <w:tcPr>
            <w:tcW w:w="3403" w:type="dxa"/>
            <w:shd w:val="clear" w:color="auto" w:fill="E5B8B7" w:themeFill="accent2" w:themeFillTint="66"/>
          </w:tcPr>
          <w:p w:rsidR="00F65DEC" w:rsidRDefault="00532355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Teksty biznesowe w praktyce</w:t>
            </w:r>
          </w:p>
          <w:p w:rsidR="00532355" w:rsidRPr="00532355" w:rsidRDefault="00532355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32355">
              <w:rPr>
                <w:rFonts w:cs="Times New Roman"/>
                <w:color w:val="000000"/>
                <w:sz w:val="24"/>
                <w:szCs w:val="24"/>
              </w:rPr>
              <w:t>- dr Tomira Chmielewska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Pr="00532355">
              <w:rPr>
                <w:rFonts w:cs="Times New Roman"/>
                <w:color w:val="000000"/>
                <w:sz w:val="24"/>
                <w:szCs w:val="24"/>
              </w:rPr>
              <w:t>Ignatowicz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(razem z </w:t>
            </w:r>
            <w:r w:rsidR="005E6EB1">
              <w:rPr>
                <w:rFonts w:cs="Times New Roman"/>
                <w:b/>
                <w:color w:val="000000"/>
                <w:sz w:val="24"/>
                <w:szCs w:val="24"/>
              </w:rPr>
              <w:t xml:space="preserve">II r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KU</w:t>
            </w:r>
            <w:r w:rsidR="005E6EB1">
              <w:rPr>
                <w:rFonts w:cs="Times New Roman"/>
                <w:b/>
                <w:color w:val="000000"/>
                <w:sz w:val="24"/>
                <w:szCs w:val="24"/>
              </w:rPr>
              <w:t>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shd w:val="clear" w:color="auto" w:fill="C6D9F1" w:themeFill="text2" w:themeFillTint="33"/>
          </w:tcPr>
          <w:p w:rsidR="00F65DEC" w:rsidRPr="00C90072" w:rsidRDefault="00C602D6" w:rsidP="00F65DEC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  <w:shd w:val="clear" w:color="auto" w:fill="E5B8B7" w:themeFill="accent2" w:themeFillTint="66"/>
          </w:tcPr>
          <w:p w:rsidR="00F65DEC" w:rsidRPr="00C90072" w:rsidRDefault="00C602D6" w:rsidP="00532355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C602D6" w:rsidTr="00726E6C">
        <w:tc>
          <w:tcPr>
            <w:tcW w:w="1323" w:type="dxa"/>
          </w:tcPr>
          <w:p w:rsidR="00C602D6" w:rsidRPr="00DC0350" w:rsidRDefault="00C602D6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–14.45</w:t>
            </w:r>
          </w:p>
        </w:tc>
        <w:tc>
          <w:tcPr>
            <w:tcW w:w="6587" w:type="dxa"/>
            <w:gridSpan w:val="2"/>
          </w:tcPr>
          <w:p w:rsidR="00C602D6" w:rsidRDefault="00C602D6" w:rsidP="0042258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32355"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532355">
              <w:rPr>
                <w:rFonts w:cs="Times New Roman"/>
                <w:color w:val="000000"/>
                <w:sz w:val="24"/>
                <w:szCs w:val="24"/>
              </w:rPr>
              <w:t>prof. Joanna Zajkowska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, </w:t>
            </w:r>
          </w:p>
          <w:p w:rsidR="00C602D6" w:rsidRPr="00FD3A1D" w:rsidRDefault="00C602D6" w:rsidP="0042258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32355">
              <w:rPr>
                <w:rFonts w:cs="Times New Roman"/>
                <w:color w:val="000000"/>
                <w:sz w:val="24"/>
                <w:szCs w:val="24"/>
              </w:rPr>
              <w:t>dr Małgorzata Majewska</w:t>
            </w:r>
          </w:p>
        </w:tc>
        <w:tc>
          <w:tcPr>
            <w:tcW w:w="576" w:type="dxa"/>
          </w:tcPr>
          <w:p w:rsidR="00C602D6" w:rsidRPr="00C90072" w:rsidRDefault="00C602D6" w:rsidP="00F65DE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321    </w:t>
            </w:r>
          </w:p>
        </w:tc>
        <w:tc>
          <w:tcPr>
            <w:tcW w:w="576" w:type="dxa"/>
          </w:tcPr>
          <w:p w:rsidR="00C602D6" w:rsidRPr="00C90072" w:rsidRDefault="00C602D6" w:rsidP="00F65DE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C602D6" w:rsidTr="00F11E96">
        <w:tc>
          <w:tcPr>
            <w:tcW w:w="1323" w:type="dxa"/>
          </w:tcPr>
          <w:p w:rsidR="00C602D6" w:rsidRPr="00DC0350" w:rsidRDefault="00C602D6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–16.30</w:t>
            </w:r>
          </w:p>
        </w:tc>
        <w:tc>
          <w:tcPr>
            <w:tcW w:w="6587" w:type="dxa"/>
            <w:gridSpan w:val="2"/>
          </w:tcPr>
          <w:p w:rsidR="00C602D6" w:rsidRDefault="00C602D6" w:rsidP="0042258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32355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Gramatyka opisowa </w:t>
            </w:r>
            <w:r w:rsidRPr="00946D11">
              <w:rPr>
                <w:rFonts w:cs="Times New Roman"/>
                <w:color w:val="000000"/>
                <w:sz w:val="24"/>
                <w:szCs w:val="24"/>
              </w:rPr>
              <w:t>– dr Mateusz Kowalski</w:t>
            </w:r>
          </w:p>
          <w:p w:rsidR="00C602D6" w:rsidRPr="00532355" w:rsidRDefault="00C602D6" w:rsidP="00F65DE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</w:tcPr>
          <w:p w:rsidR="00C602D6" w:rsidRPr="00C90072" w:rsidRDefault="00C602D6" w:rsidP="00F65DEC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C602D6" w:rsidTr="008F762C">
        <w:tc>
          <w:tcPr>
            <w:tcW w:w="1323" w:type="dxa"/>
          </w:tcPr>
          <w:p w:rsidR="00C602D6" w:rsidRDefault="00C602D6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587" w:type="dxa"/>
            <w:gridSpan w:val="2"/>
          </w:tcPr>
          <w:p w:rsidR="00C602D6" w:rsidRPr="00532355" w:rsidRDefault="00C602D6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HLP-Pozytywizm – wykład – </w:t>
            </w:r>
            <w:r w:rsidRPr="00495E86">
              <w:rPr>
                <w:rFonts w:cs="Times New Roman"/>
                <w:color w:val="000000"/>
                <w:sz w:val="24"/>
                <w:szCs w:val="24"/>
              </w:rPr>
              <w:t>prof. Joanna Zajkowska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2" w:type="dxa"/>
            <w:gridSpan w:val="2"/>
          </w:tcPr>
          <w:p w:rsidR="00C602D6" w:rsidRDefault="00C602D6" w:rsidP="00F65DEC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</w:tbl>
    <w:p w:rsidR="005A6172" w:rsidRDefault="005A6172" w:rsidP="005A6172">
      <w:pPr>
        <w:spacing w:line="240" w:lineRule="auto"/>
        <w:ind w:firstLine="0"/>
      </w:pPr>
    </w:p>
    <w:p w:rsidR="00F74CA6" w:rsidRDefault="00F74CA6" w:rsidP="003C379B">
      <w:pPr>
        <w:spacing w:line="240" w:lineRule="auto"/>
        <w:ind w:firstLine="0"/>
      </w:pPr>
      <w:r>
        <w:t xml:space="preserve">                      </w:t>
      </w:r>
    </w:p>
    <w:p w:rsidR="00F74CA6" w:rsidRDefault="00F74CA6" w:rsidP="003C379B">
      <w:pPr>
        <w:spacing w:line="240" w:lineRule="auto"/>
        <w:ind w:firstLine="0"/>
      </w:pPr>
    </w:p>
    <w:p w:rsidR="00F74CA6" w:rsidRDefault="00F74CA6" w:rsidP="003C379B">
      <w:pPr>
        <w:spacing w:line="240" w:lineRule="auto"/>
        <w:ind w:firstLine="0"/>
      </w:pPr>
    </w:p>
    <w:p w:rsidR="00F74CA6" w:rsidRDefault="00F74CA6" w:rsidP="003C379B">
      <w:pPr>
        <w:spacing w:line="240" w:lineRule="auto"/>
        <w:ind w:firstLine="0"/>
      </w:pPr>
    </w:p>
    <w:p w:rsidR="00F74CA6" w:rsidRDefault="00F74CA6" w:rsidP="003C379B">
      <w:pPr>
        <w:spacing w:line="240" w:lineRule="auto"/>
        <w:ind w:firstLine="0"/>
      </w:pPr>
    </w:p>
    <w:p w:rsidR="004B5B4E" w:rsidRPr="003C379B" w:rsidRDefault="00F74CA6" w:rsidP="003C379B">
      <w:pPr>
        <w:spacing w:line="240" w:lineRule="auto"/>
        <w:ind w:firstLine="0"/>
      </w:pPr>
      <w:r>
        <w:t xml:space="preserve">                             </w:t>
      </w:r>
      <w:bookmarkStart w:id="0" w:name="_GoBack"/>
      <w:bookmarkEnd w:id="0"/>
      <w:r w:rsidR="003C379B">
        <w:t xml:space="preserve">  </w:t>
      </w:r>
      <w:r w:rsidR="004B5B4E" w:rsidRPr="00A60CF2">
        <w:rPr>
          <w:b/>
          <w:szCs w:val="28"/>
        </w:rPr>
        <w:t>FILOLOGIA POLSKA</w:t>
      </w:r>
      <w:r w:rsidR="004B5B4E">
        <w:rPr>
          <w:b/>
          <w:szCs w:val="28"/>
        </w:rPr>
        <w:t xml:space="preserve"> (studia I stopnia) </w:t>
      </w:r>
    </w:p>
    <w:p w:rsidR="004B5B4E" w:rsidRPr="00A60CF2" w:rsidRDefault="004B5B4E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7A768D">
        <w:rPr>
          <w:b/>
          <w:szCs w:val="28"/>
        </w:rPr>
        <w:t xml:space="preserve"> III (SEMESTR </w:t>
      </w:r>
      <w:r w:rsidR="00656785">
        <w:rPr>
          <w:b/>
          <w:szCs w:val="28"/>
        </w:rPr>
        <w:t>I</w:t>
      </w:r>
      <w:r w:rsidR="00EA418B">
        <w:rPr>
          <w:b/>
          <w:szCs w:val="28"/>
        </w:rPr>
        <w:t>I</w:t>
      </w:r>
      <w:r>
        <w:rPr>
          <w:b/>
          <w:szCs w:val="28"/>
        </w:rPr>
        <w:t>)</w:t>
      </w:r>
    </w:p>
    <w:p w:rsidR="007B6882" w:rsidRDefault="007B6882" w:rsidP="004B5B4E">
      <w:pPr>
        <w:spacing w:line="240" w:lineRule="auto"/>
        <w:ind w:firstLine="0"/>
      </w:pPr>
    </w:p>
    <w:p w:rsidR="007B6882" w:rsidRDefault="007B6882" w:rsidP="007B688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Ind w:w="60" w:type="dxa"/>
        <w:tblLook w:val="04A0" w:firstRow="1" w:lastRow="0" w:firstColumn="1" w:lastColumn="0" w:noHBand="0" w:noVBand="1"/>
      </w:tblPr>
      <w:tblGrid>
        <w:gridCol w:w="1365"/>
        <w:gridCol w:w="3364"/>
        <w:gridCol w:w="3122"/>
        <w:gridCol w:w="1123"/>
        <w:gridCol w:w="28"/>
      </w:tblGrid>
      <w:tr w:rsidR="00B61D2F" w:rsidRPr="00E84866" w:rsidTr="001B0B17">
        <w:trPr>
          <w:gridAfter w:val="1"/>
          <w:wAfter w:w="28" w:type="dxa"/>
        </w:trPr>
        <w:tc>
          <w:tcPr>
            <w:tcW w:w="1366" w:type="dxa"/>
            <w:tcBorders>
              <w:top w:val="nil"/>
              <w:left w:val="nil"/>
            </w:tcBorders>
          </w:tcPr>
          <w:p w:rsidR="00B61D2F" w:rsidRPr="00DC0350" w:rsidRDefault="00B61D2F" w:rsidP="00B479BA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66" w:type="dxa"/>
            <w:shd w:val="clear" w:color="auto" w:fill="DBE5F1" w:themeFill="accent1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24" w:type="dxa"/>
            <w:shd w:val="clear" w:color="auto" w:fill="F2DBDB" w:themeFill="accent2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23" w:type="dxa"/>
            <w:tcBorders>
              <w:top w:val="nil"/>
              <w:right w:val="nil"/>
            </w:tcBorders>
            <w:vAlign w:val="bottom"/>
          </w:tcPr>
          <w:p w:rsidR="00B61D2F" w:rsidRPr="00E84866" w:rsidRDefault="00B61D2F" w:rsidP="00B479BA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7B6882" w:rsidTr="001B0B17">
        <w:tc>
          <w:tcPr>
            <w:tcW w:w="1366" w:type="dxa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490" w:type="dxa"/>
            <w:gridSpan w:val="2"/>
            <w:shd w:val="clear" w:color="auto" w:fill="EEECE1" w:themeFill="background2"/>
          </w:tcPr>
          <w:p w:rsidR="007B6882" w:rsidRPr="00E30B0D" w:rsidRDefault="007B6882" w:rsidP="001927F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1C7A26" w:rsidTr="001B0B17">
        <w:tc>
          <w:tcPr>
            <w:tcW w:w="1366" w:type="dxa"/>
          </w:tcPr>
          <w:p w:rsidR="001C7A26" w:rsidRPr="00DC0350" w:rsidRDefault="001C7A26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490" w:type="dxa"/>
            <w:gridSpan w:val="2"/>
          </w:tcPr>
          <w:p w:rsidR="001C7A26" w:rsidRPr="001C7A26" w:rsidRDefault="00495E86" w:rsidP="00157E6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E26E4">
              <w:rPr>
                <w:rFonts w:cs="Times New Roman"/>
                <w:b/>
                <w:sz w:val="24"/>
                <w:szCs w:val="24"/>
              </w:rPr>
              <w:t>Wiedza o kulturze</w:t>
            </w:r>
            <w:r>
              <w:rPr>
                <w:rFonts w:cs="Times New Roman"/>
                <w:sz w:val="24"/>
                <w:szCs w:val="24"/>
              </w:rPr>
              <w:t xml:space="preserve"> – dr Paweł Stangret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:rsidR="001C7A26" w:rsidRPr="00C90072" w:rsidRDefault="003C379B" w:rsidP="00CF3965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</w:t>
            </w:r>
            <w:r w:rsidR="001B0B17"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CF3965" w:rsidTr="001B0B17">
        <w:tc>
          <w:tcPr>
            <w:tcW w:w="1366" w:type="dxa"/>
          </w:tcPr>
          <w:p w:rsidR="00CF3965" w:rsidRPr="00C90072" w:rsidRDefault="00CF3965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490" w:type="dxa"/>
            <w:gridSpan w:val="2"/>
          </w:tcPr>
          <w:p w:rsidR="00CF3965" w:rsidRPr="00CF3965" w:rsidRDefault="00495E86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495E86">
              <w:rPr>
                <w:rFonts w:cs="Times New Roman"/>
                <w:color w:val="000000"/>
                <w:sz w:val="24"/>
                <w:szCs w:val="24"/>
              </w:rPr>
              <w:t>prof. Beata Obsulewicz-Niewińska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</w:tcPr>
          <w:p w:rsidR="00CF3965" w:rsidRPr="00C90072" w:rsidRDefault="004C6A79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3C379B">
              <w:rPr>
                <w:rFonts w:cs="Times New Roman"/>
                <w:b/>
                <w:color w:val="000000"/>
                <w:sz w:val="20"/>
                <w:szCs w:val="20"/>
              </w:rPr>
              <w:t xml:space="preserve">  323</w:t>
            </w:r>
          </w:p>
        </w:tc>
      </w:tr>
    </w:tbl>
    <w:p w:rsidR="007B6882" w:rsidRDefault="007B6882" w:rsidP="00593C37">
      <w:pPr>
        <w:spacing w:line="240" w:lineRule="auto"/>
      </w:pPr>
    </w:p>
    <w:p w:rsidR="00593C37" w:rsidRDefault="007B6882" w:rsidP="007B6882">
      <w:pPr>
        <w:spacing w:line="240" w:lineRule="auto"/>
        <w:ind w:firstLine="0"/>
        <w:rPr>
          <w:b/>
        </w:rPr>
      </w:pPr>
      <w:r>
        <w:t xml:space="preserve">                                                           </w:t>
      </w:r>
      <w:r w:rsidR="00593C37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4"/>
        <w:gridCol w:w="3228"/>
        <w:gridCol w:w="3228"/>
        <w:gridCol w:w="1272"/>
      </w:tblGrid>
      <w:tr w:rsidR="001B0B17" w:rsidRPr="00E84866" w:rsidTr="001B0B17">
        <w:trPr>
          <w:trHeight w:val="745"/>
        </w:trPr>
        <w:tc>
          <w:tcPr>
            <w:tcW w:w="1334" w:type="dxa"/>
          </w:tcPr>
          <w:p w:rsidR="001B0B17" w:rsidRPr="00DC0350" w:rsidRDefault="001B0B17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28" w:type="dxa"/>
            <w:shd w:val="clear" w:color="auto" w:fill="FFFFFF" w:themeFill="background1"/>
          </w:tcPr>
          <w:p w:rsidR="001B0B17" w:rsidRPr="000F0A3A" w:rsidRDefault="001B0B17" w:rsidP="00D55F53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1B0B17" w:rsidRDefault="001B0B17" w:rsidP="00BA6F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color w:val="000000" w:themeColor="text1"/>
                <w:sz w:val="22"/>
              </w:rPr>
              <w:t xml:space="preserve">Metodyka nauczania literatury polskiej w szkole podstawowej – </w:t>
            </w:r>
            <w:r w:rsidRPr="00BA6F62">
              <w:rPr>
                <w:rFonts w:cs="Times New Roman"/>
                <w:color w:val="000000" w:themeColor="text1"/>
                <w:sz w:val="22"/>
              </w:rPr>
              <w:t>mgr Artur</w:t>
            </w:r>
            <w:r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  <w:r w:rsidRPr="00BA6F62">
              <w:rPr>
                <w:rFonts w:cs="Times New Roman"/>
                <w:color w:val="000000" w:themeColor="text1"/>
                <w:sz w:val="22"/>
              </w:rPr>
              <w:t xml:space="preserve">Fijałkowski </w:t>
            </w:r>
          </w:p>
          <w:p w:rsidR="001B0B17" w:rsidRPr="000F0A3A" w:rsidRDefault="001B0B17" w:rsidP="00BA6F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color w:val="000000" w:themeColor="text1"/>
                <w:sz w:val="22"/>
              </w:rPr>
              <w:t>(razem z II mag FP)</w:t>
            </w:r>
          </w:p>
          <w:p w:rsidR="001B0B17" w:rsidRPr="000F0A3A" w:rsidRDefault="001B0B17" w:rsidP="008F4B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:rsidR="001B0B17" w:rsidRDefault="001B0B17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B0B17" w:rsidRDefault="001B0B17" w:rsidP="00CF3965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B0B17" w:rsidRPr="00C90072" w:rsidRDefault="001B0B17" w:rsidP="00CF3965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1B0B17" w:rsidRPr="00E84866" w:rsidTr="001B0B17">
        <w:tc>
          <w:tcPr>
            <w:tcW w:w="1334" w:type="dxa"/>
          </w:tcPr>
          <w:p w:rsidR="001B0B17" w:rsidRPr="00DC0350" w:rsidRDefault="001B0B17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28" w:type="dxa"/>
            <w:shd w:val="clear" w:color="auto" w:fill="FFFFFF" w:themeFill="background1"/>
          </w:tcPr>
          <w:p w:rsidR="001B0B17" w:rsidRPr="00CE5317" w:rsidRDefault="001B0B17" w:rsidP="00FC19A0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1B0B17" w:rsidRDefault="001B0B17" w:rsidP="000F0A3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Metodyka nauczania języka polskiego w szkole podstawowej </w:t>
            </w:r>
            <w:r>
              <w:rPr>
                <w:rFonts w:cs="Times New Roman"/>
                <w:sz w:val="24"/>
                <w:szCs w:val="24"/>
              </w:rPr>
              <w:t xml:space="preserve">– mgr Artur Fijałkowski </w:t>
            </w:r>
          </w:p>
          <w:p w:rsidR="001B0B17" w:rsidRPr="00BA6F62" w:rsidRDefault="001B0B17" w:rsidP="000F0A3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A6F62">
              <w:rPr>
                <w:rFonts w:cs="Times New Roman"/>
                <w:b/>
                <w:sz w:val="24"/>
                <w:szCs w:val="24"/>
              </w:rPr>
              <w:t xml:space="preserve">(razem z II mag FP) </w:t>
            </w:r>
          </w:p>
        </w:tc>
        <w:tc>
          <w:tcPr>
            <w:tcW w:w="1272" w:type="dxa"/>
            <w:shd w:val="clear" w:color="auto" w:fill="FFFFFF" w:themeFill="background1"/>
          </w:tcPr>
          <w:p w:rsidR="001B0B17" w:rsidRDefault="001B0B17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1B0B17" w:rsidRPr="00C90072" w:rsidRDefault="001B0B17" w:rsidP="001B0B1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1B0B17" w:rsidRPr="00C90072" w:rsidRDefault="001B0B17" w:rsidP="00CF3965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227</w:t>
            </w:r>
          </w:p>
        </w:tc>
      </w:tr>
      <w:tr w:rsidR="000F0A3A" w:rsidRPr="00E84866" w:rsidTr="00F14132">
        <w:tc>
          <w:tcPr>
            <w:tcW w:w="1334" w:type="dxa"/>
          </w:tcPr>
          <w:p w:rsidR="000F0A3A" w:rsidRPr="00DC0350" w:rsidRDefault="000F0A3A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FC19A0" w:rsidRPr="000F0A3A" w:rsidRDefault="00495E86" w:rsidP="00CF2E0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 – współczesność </w:t>
            </w:r>
            <w:r w:rsidRPr="00D9170D">
              <w:rPr>
                <w:rFonts w:cs="Times New Roman"/>
                <w:color w:val="000000"/>
                <w:sz w:val="24"/>
                <w:szCs w:val="24"/>
              </w:rPr>
              <w:t>(wykład)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2312F3">
              <w:rPr>
                <w:rFonts w:cs="Times New Roman"/>
                <w:color w:val="000000"/>
                <w:sz w:val="24"/>
                <w:szCs w:val="24"/>
              </w:rPr>
              <w:t>dr Andrzej Karcz</w:t>
            </w:r>
          </w:p>
        </w:tc>
        <w:tc>
          <w:tcPr>
            <w:tcW w:w="1272" w:type="dxa"/>
            <w:shd w:val="clear" w:color="auto" w:fill="FFFFFF" w:themeFill="background1"/>
          </w:tcPr>
          <w:p w:rsidR="000F0A3A" w:rsidRDefault="00CF3965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C379B">
              <w:rPr>
                <w:b/>
                <w:color w:val="000000"/>
                <w:sz w:val="20"/>
                <w:szCs w:val="20"/>
              </w:rPr>
              <w:t xml:space="preserve">  324</w:t>
            </w:r>
          </w:p>
          <w:p w:rsidR="00E97B3D" w:rsidRPr="00C90072" w:rsidRDefault="008232AF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EC613C" w:rsidRPr="00E84866" w:rsidTr="00F14132">
        <w:tc>
          <w:tcPr>
            <w:tcW w:w="1334" w:type="dxa"/>
          </w:tcPr>
          <w:p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</w:t>
            </w:r>
            <w:r w:rsidR="00EC613C" w:rsidRPr="00DC0350">
              <w:rPr>
                <w:sz w:val="20"/>
                <w:szCs w:val="20"/>
              </w:rPr>
              <w:t>15.00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8A22E9" w:rsidRDefault="00495E86" w:rsidP="000467F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Zarz</w:t>
            </w:r>
            <w:r w:rsidR="006B5A26">
              <w:rPr>
                <w:rFonts w:cs="Times New Roman"/>
                <w:b/>
                <w:color w:val="000000"/>
                <w:sz w:val="24"/>
                <w:szCs w:val="24"/>
              </w:rPr>
              <w:t xml:space="preserve">ądzanie kulturą – </w:t>
            </w:r>
            <w:r w:rsidR="006B5A26" w:rsidRPr="006B5A26">
              <w:rPr>
                <w:rFonts w:cs="Times New Roman"/>
                <w:color w:val="000000"/>
                <w:sz w:val="24"/>
                <w:szCs w:val="24"/>
              </w:rPr>
              <w:t>mgr Marcin Zawiśliński</w:t>
            </w:r>
            <w:r w:rsidR="006B5A26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5A26" w:rsidRPr="00D9170D" w:rsidRDefault="00E96B23" w:rsidP="000467F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</w:t>
            </w:r>
            <w:r w:rsidR="006B5A26" w:rsidRPr="00E96B23">
              <w:rPr>
                <w:rFonts w:cs="Times New Roman"/>
                <w:color w:val="000000"/>
                <w:sz w:val="24"/>
                <w:szCs w:val="24"/>
              </w:rPr>
              <w:t>razem z II rokiem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  <w:r w:rsidR="006B5A26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2" w:type="dxa"/>
            <w:shd w:val="clear" w:color="auto" w:fill="FFFFFF" w:themeFill="background1"/>
          </w:tcPr>
          <w:p w:rsidR="00EC613C" w:rsidRPr="00C90072" w:rsidRDefault="00CF3965" w:rsidP="00C900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1B0B17"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CF2E0A" w:rsidRPr="00E84866" w:rsidTr="00F14132">
        <w:tc>
          <w:tcPr>
            <w:tcW w:w="1334" w:type="dxa"/>
          </w:tcPr>
          <w:p w:rsidR="00CF2E0A" w:rsidRDefault="00CF2E0A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66249D" w:rsidRPr="006B5A26" w:rsidRDefault="006B5A26" w:rsidP="0091590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Teoria literatury – </w:t>
            </w:r>
            <w:r w:rsidRPr="006B5A26">
              <w:rPr>
                <w:rFonts w:cs="Times New Roman"/>
                <w:color w:val="000000"/>
                <w:sz w:val="24"/>
                <w:szCs w:val="24"/>
              </w:rPr>
              <w:t>mgr Łukasz Kucharczyk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2" w:type="dxa"/>
            <w:shd w:val="clear" w:color="auto" w:fill="FFFFFF" w:themeFill="background1"/>
          </w:tcPr>
          <w:p w:rsidR="00CF2E0A" w:rsidRDefault="009C565E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8232AF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1B0B17"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F14132" w:rsidRPr="00E84866" w:rsidTr="00F14132">
        <w:tc>
          <w:tcPr>
            <w:tcW w:w="1334" w:type="dxa"/>
          </w:tcPr>
          <w:p w:rsidR="00F14132" w:rsidRDefault="00F14132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– 18.30 </w:t>
            </w:r>
          </w:p>
        </w:tc>
        <w:tc>
          <w:tcPr>
            <w:tcW w:w="3228" w:type="dxa"/>
            <w:shd w:val="clear" w:color="auto" w:fill="FFFFFF" w:themeFill="background1"/>
          </w:tcPr>
          <w:p w:rsidR="00F14132" w:rsidRDefault="00F14132" w:rsidP="001A767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F14132" w:rsidRDefault="008232AF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232AF">
              <w:rPr>
                <w:rFonts w:cs="Times New Roman"/>
                <w:b/>
                <w:color w:val="000000"/>
                <w:sz w:val="22"/>
              </w:rPr>
              <w:t>Technologie informacyjne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– </w:t>
            </w:r>
          </w:p>
          <w:p w:rsidR="008232AF" w:rsidRDefault="008232AF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232AF">
              <w:rPr>
                <w:rFonts w:cs="Times New Roman"/>
                <w:color w:val="000000"/>
                <w:sz w:val="22"/>
              </w:rPr>
              <w:t>mgr Juliusz Konczalski</w:t>
            </w:r>
          </w:p>
          <w:p w:rsidR="008232AF" w:rsidRPr="008232AF" w:rsidRDefault="005E6EB1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(</w:t>
            </w:r>
            <w:r w:rsidR="008232AF">
              <w:rPr>
                <w:rFonts w:cs="Times New Roman"/>
                <w:color w:val="000000"/>
                <w:sz w:val="22"/>
              </w:rPr>
              <w:t>razem z II mag FP</w:t>
            </w:r>
            <w:r>
              <w:rPr>
                <w:rFonts w:cs="Times New Roman"/>
                <w:color w:val="000000"/>
                <w:sz w:val="22"/>
              </w:rPr>
              <w:t>)</w:t>
            </w:r>
          </w:p>
        </w:tc>
        <w:tc>
          <w:tcPr>
            <w:tcW w:w="1272" w:type="dxa"/>
            <w:shd w:val="clear" w:color="auto" w:fill="FFFFFF" w:themeFill="background1"/>
          </w:tcPr>
          <w:p w:rsidR="00F14132" w:rsidRDefault="00F1413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</w:t>
            </w:r>
          </w:p>
          <w:p w:rsidR="00F14132" w:rsidRDefault="00CF396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3C379B">
              <w:rPr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111036" w:rsidRPr="00E84866" w:rsidTr="00F14132">
        <w:tc>
          <w:tcPr>
            <w:tcW w:w="1334" w:type="dxa"/>
          </w:tcPr>
          <w:p w:rsidR="00111036" w:rsidRDefault="00111036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18.30 - 20.00</w:t>
            </w:r>
          </w:p>
        </w:tc>
        <w:tc>
          <w:tcPr>
            <w:tcW w:w="3228" w:type="dxa"/>
            <w:shd w:val="clear" w:color="auto" w:fill="FFFFFF" w:themeFill="background1"/>
          </w:tcPr>
          <w:p w:rsidR="00111036" w:rsidRPr="00E30B0D" w:rsidRDefault="00111036" w:rsidP="001A767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111036" w:rsidRDefault="008232AF" w:rsidP="001A767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Emisja głosu – mgr </w:t>
            </w:r>
            <w:r w:rsidRPr="008232AF">
              <w:rPr>
                <w:rFonts w:cs="Times New Roman"/>
                <w:color w:val="000000"/>
                <w:sz w:val="24"/>
                <w:szCs w:val="24"/>
              </w:rPr>
              <w:t xml:space="preserve">Katarzyna Kupiszewska-Grzybowska </w:t>
            </w:r>
          </w:p>
          <w:p w:rsidR="008232AF" w:rsidRPr="00845982" w:rsidRDefault="003C379B" w:rsidP="001A767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r</w:t>
            </w:r>
            <w:r w:rsidR="008232AF">
              <w:rPr>
                <w:rFonts w:cs="Times New Roman"/>
                <w:color w:val="000000"/>
                <w:sz w:val="24"/>
                <w:szCs w:val="24"/>
              </w:rPr>
              <w:t>azem z I mag FP</w:t>
            </w:r>
          </w:p>
        </w:tc>
        <w:tc>
          <w:tcPr>
            <w:tcW w:w="1272" w:type="dxa"/>
            <w:shd w:val="clear" w:color="auto" w:fill="FFFFFF" w:themeFill="background1"/>
          </w:tcPr>
          <w:p w:rsidR="00111036" w:rsidRDefault="00111036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F14132" w:rsidRDefault="00CF396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3C379B">
              <w:rPr>
                <w:b/>
                <w:color w:val="000000"/>
                <w:sz w:val="20"/>
                <w:szCs w:val="20"/>
              </w:rPr>
              <w:t xml:space="preserve"> 302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593C37" w:rsidRDefault="00593C37" w:rsidP="004B7985">
      <w:pPr>
        <w:spacing w:line="240" w:lineRule="auto"/>
        <w:ind w:firstLine="0"/>
      </w:pPr>
    </w:p>
    <w:p w:rsidR="00593C37" w:rsidRPr="00DC0350" w:rsidRDefault="00593C37" w:rsidP="00593C37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356"/>
        <w:gridCol w:w="3275"/>
        <w:gridCol w:w="1160"/>
      </w:tblGrid>
      <w:tr w:rsidR="005E3ADF" w:rsidRPr="00E84866" w:rsidTr="00AC5C4C">
        <w:trPr>
          <w:trHeight w:val="350"/>
        </w:trPr>
        <w:tc>
          <w:tcPr>
            <w:tcW w:w="1271" w:type="dxa"/>
          </w:tcPr>
          <w:p w:rsidR="005E3ADF" w:rsidRPr="00DC0350" w:rsidRDefault="005E3ADF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631" w:type="dxa"/>
            <w:gridSpan w:val="2"/>
            <w:shd w:val="clear" w:color="auto" w:fill="FFFFFF" w:themeFill="background1"/>
          </w:tcPr>
          <w:p w:rsidR="005E3ADF" w:rsidRPr="00094EBB" w:rsidRDefault="008232AF" w:rsidP="003350D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Seminarium licencjackie </w:t>
            </w:r>
            <w:r w:rsidR="005E3AD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8232A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Izabela Duraj-Nowosielska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0" w:type="dxa"/>
            <w:shd w:val="clear" w:color="auto" w:fill="auto"/>
          </w:tcPr>
          <w:p w:rsidR="005E3ADF" w:rsidRPr="003C379B" w:rsidRDefault="008232AF" w:rsidP="006A064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</w:t>
            </w:r>
            <w:r w:rsidR="003C379B" w:rsidRPr="003C379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  <w:p w:rsidR="005E3ADF" w:rsidRPr="007031DA" w:rsidRDefault="005E3ADF" w:rsidP="00092B7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93C37" w:rsidRPr="00E84866" w:rsidTr="00094EBB">
        <w:tc>
          <w:tcPr>
            <w:tcW w:w="1271" w:type="dxa"/>
          </w:tcPr>
          <w:p w:rsidR="00593C37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631" w:type="dxa"/>
            <w:gridSpan w:val="2"/>
          </w:tcPr>
          <w:p w:rsidR="008232AF" w:rsidRDefault="00656785" w:rsidP="00EA539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 – współczesność </w:t>
            </w:r>
            <w:r>
              <w:rPr>
                <w:rFonts w:cs="Times New Roman"/>
                <w:color w:val="000000"/>
                <w:sz w:val="24"/>
                <w:szCs w:val="24"/>
              </w:rPr>
              <w:t>(ćwiczenia</w:t>
            </w:r>
            <w:r w:rsidRPr="00D9170D">
              <w:rPr>
                <w:rFonts w:cs="Times New Roman"/>
                <w:color w:val="000000"/>
                <w:sz w:val="24"/>
                <w:szCs w:val="24"/>
              </w:rPr>
              <w:t>)</w:t>
            </w:r>
            <w:r>
              <w:rPr>
                <w:rFonts w:cs="Times New Roman"/>
                <w:color w:val="000000"/>
                <w:sz w:val="24"/>
                <w:szCs w:val="24"/>
              </w:rPr>
              <w:t>- mgr Jakub Jurkowski</w:t>
            </w:r>
          </w:p>
          <w:p w:rsidR="00656785" w:rsidRPr="002634ED" w:rsidRDefault="00656785" w:rsidP="00EA539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593C37" w:rsidRPr="006A0647" w:rsidRDefault="008232AF" w:rsidP="00DE2CE1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1B0B1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302</w:t>
            </w:r>
          </w:p>
        </w:tc>
      </w:tr>
      <w:tr w:rsidR="00E30B0D" w:rsidRPr="00E84866" w:rsidTr="00094EBB">
        <w:tc>
          <w:tcPr>
            <w:tcW w:w="1271" w:type="dxa"/>
          </w:tcPr>
          <w:p w:rsidR="00E30B0D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11.30– 13.00</w:t>
            </w:r>
          </w:p>
        </w:tc>
        <w:tc>
          <w:tcPr>
            <w:tcW w:w="6631" w:type="dxa"/>
            <w:gridSpan w:val="2"/>
          </w:tcPr>
          <w:p w:rsidR="00656785" w:rsidRDefault="00656785" w:rsidP="0065678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Gramatyka historyczna języka polskiego – </w:t>
            </w:r>
            <w:r w:rsidRPr="003350DD">
              <w:rPr>
                <w:rFonts w:cs="Times New Roman"/>
                <w:sz w:val="24"/>
                <w:szCs w:val="24"/>
              </w:rPr>
              <w:t>prof. Henryk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Duda</w:t>
            </w:r>
          </w:p>
          <w:p w:rsidR="003C379B" w:rsidRPr="00A04B3D" w:rsidRDefault="003C379B" w:rsidP="006602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</w:tcPr>
          <w:p w:rsidR="00E30B0D" w:rsidRPr="00C90072" w:rsidRDefault="000E5B7B" w:rsidP="007F542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1B0B1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324</w:t>
            </w:r>
          </w:p>
        </w:tc>
      </w:tr>
      <w:tr w:rsidR="001B0B17" w:rsidRPr="00E84866" w:rsidTr="001B0B17">
        <w:trPr>
          <w:trHeight w:val="753"/>
        </w:trPr>
        <w:tc>
          <w:tcPr>
            <w:tcW w:w="1271" w:type="dxa"/>
          </w:tcPr>
          <w:p w:rsidR="001B0B17" w:rsidRDefault="001B0B17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  <w:p w:rsidR="001B0B17" w:rsidRDefault="001B0B17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56" w:type="dxa"/>
            <w:shd w:val="clear" w:color="auto" w:fill="C6D9F1" w:themeFill="text2" w:themeFillTint="33"/>
          </w:tcPr>
          <w:p w:rsidR="001B0B17" w:rsidRDefault="001B0B17" w:rsidP="0002539B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D9563E">
              <w:rPr>
                <w:rFonts w:cs="Times New Roman"/>
                <w:b/>
                <w:sz w:val="24"/>
                <w:szCs w:val="24"/>
              </w:rPr>
              <w:t xml:space="preserve">Warsztat redaktora i problemy typografii </w:t>
            </w:r>
            <w:r>
              <w:rPr>
                <w:rFonts w:cs="Times New Roman"/>
                <w:b/>
                <w:sz w:val="24"/>
                <w:szCs w:val="24"/>
              </w:rPr>
              <w:t xml:space="preserve">– </w:t>
            </w:r>
          </w:p>
          <w:p w:rsidR="001B0B17" w:rsidRPr="00D9563E" w:rsidRDefault="001B0B17" w:rsidP="0002539B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9563E">
              <w:rPr>
                <w:rFonts w:cs="Times New Roman"/>
                <w:sz w:val="24"/>
                <w:szCs w:val="24"/>
              </w:rPr>
              <w:t xml:space="preserve">dr Iwona Misiak </w:t>
            </w:r>
          </w:p>
        </w:tc>
        <w:tc>
          <w:tcPr>
            <w:tcW w:w="3275" w:type="dxa"/>
            <w:shd w:val="clear" w:color="auto" w:fill="FFFFFF" w:themeFill="background1"/>
          </w:tcPr>
          <w:p w:rsidR="001B0B17" w:rsidRPr="008333B7" w:rsidRDefault="001B0B17" w:rsidP="00712C5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0" w:type="dxa"/>
            <w:shd w:val="clear" w:color="auto" w:fill="FFFFFF" w:themeFill="background1"/>
          </w:tcPr>
          <w:p w:rsidR="001B0B17" w:rsidRDefault="001B0B17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1B0B17" w:rsidRDefault="001B0B17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327</w:t>
            </w:r>
          </w:p>
          <w:p w:rsidR="001B0B17" w:rsidRDefault="001B0B17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1B0B17" w:rsidRDefault="001B0B17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</w:tbl>
    <w:p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9AC" w:rsidRDefault="00E979AC" w:rsidP="0035124F">
      <w:pPr>
        <w:spacing w:line="240" w:lineRule="auto"/>
      </w:pPr>
      <w:r>
        <w:separator/>
      </w:r>
    </w:p>
  </w:endnote>
  <w:endnote w:type="continuationSeparator" w:id="0">
    <w:p w:rsidR="00E979AC" w:rsidRDefault="00E979AC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9AC" w:rsidRDefault="00E979AC" w:rsidP="0035124F">
      <w:pPr>
        <w:spacing w:line="240" w:lineRule="auto"/>
      </w:pPr>
      <w:r>
        <w:separator/>
      </w:r>
    </w:p>
  </w:footnote>
  <w:footnote w:type="continuationSeparator" w:id="0">
    <w:p w:rsidR="00E979AC" w:rsidRDefault="00E979AC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172C"/>
    <w:rsid w:val="000058A8"/>
    <w:rsid w:val="0001457B"/>
    <w:rsid w:val="00021952"/>
    <w:rsid w:val="00022B90"/>
    <w:rsid w:val="00024AB5"/>
    <w:rsid w:val="0002539B"/>
    <w:rsid w:val="00025C6F"/>
    <w:rsid w:val="0002612C"/>
    <w:rsid w:val="00027F8D"/>
    <w:rsid w:val="00035973"/>
    <w:rsid w:val="00037C26"/>
    <w:rsid w:val="0004634F"/>
    <w:rsid w:val="000467FA"/>
    <w:rsid w:val="00054C79"/>
    <w:rsid w:val="00057153"/>
    <w:rsid w:val="00063DE0"/>
    <w:rsid w:val="00064BE0"/>
    <w:rsid w:val="00065F9D"/>
    <w:rsid w:val="0007046C"/>
    <w:rsid w:val="00070583"/>
    <w:rsid w:val="00071E71"/>
    <w:rsid w:val="00074A94"/>
    <w:rsid w:val="00080A63"/>
    <w:rsid w:val="0009062E"/>
    <w:rsid w:val="00090AF7"/>
    <w:rsid w:val="00092B76"/>
    <w:rsid w:val="00093846"/>
    <w:rsid w:val="00094EBB"/>
    <w:rsid w:val="0009549D"/>
    <w:rsid w:val="000955B0"/>
    <w:rsid w:val="000A74B4"/>
    <w:rsid w:val="000B0F11"/>
    <w:rsid w:val="000B3C81"/>
    <w:rsid w:val="000B410E"/>
    <w:rsid w:val="000B686D"/>
    <w:rsid w:val="000B6A8C"/>
    <w:rsid w:val="000C17A5"/>
    <w:rsid w:val="000D397D"/>
    <w:rsid w:val="000D5F1A"/>
    <w:rsid w:val="000E5B7B"/>
    <w:rsid w:val="000E7EAC"/>
    <w:rsid w:val="000F0A3A"/>
    <w:rsid w:val="000F0B76"/>
    <w:rsid w:val="000F35A7"/>
    <w:rsid w:val="000F5C02"/>
    <w:rsid w:val="00103AE6"/>
    <w:rsid w:val="001047A8"/>
    <w:rsid w:val="00107CE2"/>
    <w:rsid w:val="00111036"/>
    <w:rsid w:val="001249E8"/>
    <w:rsid w:val="00126DBD"/>
    <w:rsid w:val="00141C61"/>
    <w:rsid w:val="001433BB"/>
    <w:rsid w:val="0014354A"/>
    <w:rsid w:val="001522BE"/>
    <w:rsid w:val="001528A3"/>
    <w:rsid w:val="00152E51"/>
    <w:rsid w:val="00153E70"/>
    <w:rsid w:val="001575A9"/>
    <w:rsid w:val="00157E6A"/>
    <w:rsid w:val="001647C1"/>
    <w:rsid w:val="00164895"/>
    <w:rsid w:val="00167778"/>
    <w:rsid w:val="00176B10"/>
    <w:rsid w:val="0017769D"/>
    <w:rsid w:val="00187189"/>
    <w:rsid w:val="00190063"/>
    <w:rsid w:val="001908B0"/>
    <w:rsid w:val="00196E3E"/>
    <w:rsid w:val="001A2C3B"/>
    <w:rsid w:val="001A2E5D"/>
    <w:rsid w:val="001A7673"/>
    <w:rsid w:val="001B0B17"/>
    <w:rsid w:val="001B7A4D"/>
    <w:rsid w:val="001C0F8F"/>
    <w:rsid w:val="001C4756"/>
    <w:rsid w:val="001C7A26"/>
    <w:rsid w:val="001C7E44"/>
    <w:rsid w:val="001D7661"/>
    <w:rsid w:val="001E683C"/>
    <w:rsid w:val="001F4C7F"/>
    <w:rsid w:val="00204703"/>
    <w:rsid w:val="00204E5E"/>
    <w:rsid w:val="00207B93"/>
    <w:rsid w:val="002117AB"/>
    <w:rsid w:val="002129E1"/>
    <w:rsid w:val="00215216"/>
    <w:rsid w:val="00220204"/>
    <w:rsid w:val="00222FD8"/>
    <w:rsid w:val="00224B65"/>
    <w:rsid w:val="002312F3"/>
    <w:rsid w:val="0023640C"/>
    <w:rsid w:val="002463DE"/>
    <w:rsid w:val="00253C0F"/>
    <w:rsid w:val="00256BDE"/>
    <w:rsid w:val="002632B6"/>
    <w:rsid w:val="002634ED"/>
    <w:rsid w:val="00270CBB"/>
    <w:rsid w:val="00275690"/>
    <w:rsid w:val="002809FD"/>
    <w:rsid w:val="002909E8"/>
    <w:rsid w:val="00293F48"/>
    <w:rsid w:val="00297648"/>
    <w:rsid w:val="002A20C7"/>
    <w:rsid w:val="002A3E7F"/>
    <w:rsid w:val="002A780B"/>
    <w:rsid w:val="002B6AA9"/>
    <w:rsid w:val="002B6DA1"/>
    <w:rsid w:val="002C5522"/>
    <w:rsid w:val="002C5942"/>
    <w:rsid w:val="002D4E92"/>
    <w:rsid w:val="002E7107"/>
    <w:rsid w:val="002F03F4"/>
    <w:rsid w:val="002F41A8"/>
    <w:rsid w:val="002F638C"/>
    <w:rsid w:val="0031148F"/>
    <w:rsid w:val="00312BFF"/>
    <w:rsid w:val="00313181"/>
    <w:rsid w:val="003170AD"/>
    <w:rsid w:val="00317A09"/>
    <w:rsid w:val="00321EDE"/>
    <w:rsid w:val="00322C22"/>
    <w:rsid w:val="00323D4E"/>
    <w:rsid w:val="00323E53"/>
    <w:rsid w:val="00324189"/>
    <w:rsid w:val="00325C5E"/>
    <w:rsid w:val="0032618D"/>
    <w:rsid w:val="00333C2B"/>
    <w:rsid w:val="00334952"/>
    <w:rsid w:val="003350DD"/>
    <w:rsid w:val="00336FD6"/>
    <w:rsid w:val="0035124F"/>
    <w:rsid w:val="00355809"/>
    <w:rsid w:val="00355C2B"/>
    <w:rsid w:val="003613AD"/>
    <w:rsid w:val="003649BC"/>
    <w:rsid w:val="00371D0B"/>
    <w:rsid w:val="003722FE"/>
    <w:rsid w:val="00376417"/>
    <w:rsid w:val="003777D5"/>
    <w:rsid w:val="00380393"/>
    <w:rsid w:val="00384E36"/>
    <w:rsid w:val="003863A6"/>
    <w:rsid w:val="00391E39"/>
    <w:rsid w:val="0039373B"/>
    <w:rsid w:val="0039482B"/>
    <w:rsid w:val="003A2168"/>
    <w:rsid w:val="003A4820"/>
    <w:rsid w:val="003B3663"/>
    <w:rsid w:val="003B36C9"/>
    <w:rsid w:val="003B3C2F"/>
    <w:rsid w:val="003B7115"/>
    <w:rsid w:val="003C1A9A"/>
    <w:rsid w:val="003C379B"/>
    <w:rsid w:val="003C7FAA"/>
    <w:rsid w:val="003D1ED7"/>
    <w:rsid w:val="003D3321"/>
    <w:rsid w:val="003D485E"/>
    <w:rsid w:val="003D62CF"/>
    <w:rsid w:val="003D75F0"/>
    <w:rsid w:val="003D7D51"/>
    <w:rsid w:val="003E224E"/>
    <w:rsid w:val="003E2868"/>
    <w:rsid w:val="003E5448"/>
    <w:rsid w:val="003E5AAD"/>
    <w:rsid w:val="003F0EB1"/>
    <w:rsid w:val="003F5E7C"/>
    <w:rsid w:val="003F627D"/>
    <w:rsid w:val="00400A01"/>
    <w:rsid w:val="0040696B"/>
    <w:rsid w:val="004108EB"/>
    <w:rsid w:val="00422580"/>
    <w:rsid w:val="004341FB"/>
    <w:rsid w:val="0043498C"/>
    <w:rsid w:val="00436457"/>
    <w:rsid w:val="00443062"/>
    <w:rsid w:val="00445AA2"/>
    <w:rsid w:val="0044705A"/>
    <w:rsid w:val="004504D1"/>
    <w:rsid w:val="00451261"/>
    <w:rsid w:val="004560AF"/>
    <w:rsid w:val="004611E8"/>
    <w:rsid w:val="00462DEE"/>
    <w:rsid w:val="004664BA"/>
    <w:rsid w:val="004750FD"/>
    <w:rsid w:val="00482D62"/>
    <w:rsid w:val="004871EA"/>
    <w:rsid w:val="00495DE9"/>
    <w:rsid w:val="00495E86"/>
    <w:rsid w:val="004A0726"/>
    <w:rsid w:val="004A0E63"/>
    <w:rsid w:val="004A15D9"/>
    <w:rsid w:val="004B0DC3"/>
    <w:rsid w:val="004B1A2C"/>
    <w:rsid w:val="004B52F1"/>
    <w:rsid w:val="004B582E"/>
    <w:rsid w:val="004B5B4E"/>
    <w:rsid w:val="004B7985"/>
    <w:rsid w:val="004B7B7C"/>
    <w:rsid w:val="004C6A79"/>
    <w:rsid w:val="004E0061"/>
    <w:rsid w:val="004E26E4"/>
    <w:rsid w:val="004E7491"/>
    <w:rsid w:val="004E7B3E"/>
    <w:rsid w:val="004F2746"/>
    <w:rsid w:val="004F4162"/>
    <w:rsid w:val="00500305"/>
    <w:rsid w:val="005068B0"/>
    <w:rsid w:val="00506E33"/>
    <w:rsid w:val="00507893"/>
    <w:rsid w:val="00510330"/>
    <w:rsid w:val="005109FD"/>
    <w:rsid w:val="00513A41"/>
    <w:rsid w:val="00513D1D"/>
    <w:rsid w:val="0051419B"/>
    <w:rsid w:val="00521783"/>
    <w:rsid w:val="0052277F"/>
    <w:rsid w:val="00532355"/>
    <w:rsid w:val="005403AF"/>
    <w:rsid w:val="00541BB7"/>
    <w:rsid w:val="0054403E"/>
    <w:rsid w:val="00547C85"/>
    <w:rsid w:val="00563FB1"/>
    <w:rsid w:val="00565E9E"/>
    <w:rsid w:val="00566088"/>
    <w:rsid w:val="00575835"/>
    <w:rsid w:val="00580D4C"/>
    <w:rsid w:val="00583262"/>
    <w:rsid w:val="005875E9"/>
    <w:rsid w:val="00587E4D"/>
    <w:rsid w:val="0059031C"/>
    <w:rsid w:val="00592217"/>
    <w:rsid w:val="00593206"/>
    <w:rsid w:val="0059329E"/>
    <w:rsid w:val="00593C37"/>
    <w:rsid w:val="00594059"/>
    <w:rsid w:val="0059423E"/>
    <w:rsid w:val="005A07D5"/>
    <w:rsid w:val="005A5CA1"/>
    <w:rsid w:val="005A6172"/>
    <w:rsid w:val="005B0597"/>
    <w:rsid w:val="005B446D"/>
    <w:rsid w:val="005B4600"/>
    <w:rsid w:val="005B65F7"/>
    <w:rsid w:val="005B6DED"/>
    <w:rsid w:val="005C0655"/>
    <w:rsid w:val="005C1304"/>
    <w:rsid w:val="005C47F9"/>
    <w:rsid w:val="005D2512"/>
    <w:rsid w:val="005D356E"/>
    <w:rsid w:val="005D58CF"/>
    <w:rsid w:val="005D6307"/>
    <w:rsid w:val="005E368A"/>
    <w:rsid w:val="005E3ADF"/>
    <w:rsid w:val="005E5D20"/>
    <w:rsid w:val="005E6EB1"/>
    <w:rsid w:val="005F1A5E"/>
    <w:rsid w:val="005F2CFB"/>
    <w:rsid w:val="00607811"/>
    <w:rsid w:val="00612795"/>
    <w:rsid w:val="00615E2B"/>
    <w:rsid w:val="00623827"/>
    <w:rsid w:val="006317B8"/>
    <w:rsid w:val="0063241C"/>
    <w:rsid w:val="00633776"/>
    <w:rsid w:val="006413C3"/>
    <w:rsid w:val="00641ECB"/>
    <w:rsid w:val="00643E1C"/>
    <w:rsid w:val="00655D3B"/>
    <w:rsid w:val="00656785"/>
    <w:rsid w:val="00657B51"/>
    <w:rsid w:val="006602F6"/>
    <w:rsid w:val="00660353"/>
    <w:rsid w:val="006604E6"/>
    <w:rsid w:val="0066249D"/>
    <w:rsid w:val="00663AF3"/>
    <w:rsid w:val="00666F6C"/>
    <w:rsid w:val="006714D7"/>
    <w:rsid w:val="006827D2"/>
    <w:rsid w:val="006A0647"/>
    <w:rsid w:val="006A0C26"/>
    <w:rsid w:val="006B13F8"/>
    <w:rsid w:val="006B5A26"/>
    <w:rsid w:val="006B5EF0"/>
    <w:rsid w:val="006C3320"/>
    <w:rsid w:val="006C7781"/>
    <w:rsid w:val="006D5E15"/>
    <w:rsid w:val="006D5E85"/>
    <w:rsid w:val="006D7D9B"/>
    <w:rsid w:val="006E313D"/>
    <w:rsid w:val="006E367C"/>
    <w:rsid w:val="006E48CC"/>
    <w:rsid w:val="006F19B6"/>
    <w:rsid w:val="006F3989"/>
    <w:rsid w:val="006F4764"/>
    <w:rsid w:val="006F4AEF"/>
    <w:rsid w:val="006F6175"/>
    <w:rsid w:val="006F6B2A"/>
    <w:rsid w:val="006F71D7"/>
    <w:rsid w:val="00700EDE"/>
    <w:rsid w:val="007031DA"/>
    <w:rsid w:val="0070445E"/>
    <w:rsid w:val="007125BE"/>
    <w:rsid w:val="00712C5C"/>
    <w:rsid w:val="00715942"/>
    <w:rsid w:val="00721BEA"/>
    <w:rsid w:val="00722BEE"/>
    <w:rsid w:val="00722FEE"/>
    <w:rsid w:val="00724219"/>
    <w:rsid w:val="00727182"/>
    <w:rsid w:val="007302C7"/>
    <w:rsid w:val="0075051C"/>
    <w:rsid w:val="00752DA0"/>
    <w:rsid w:val="00754138"/>
    <w:rsid w:val="0075451F"/>
    <w:rsid w:val="00756CC7"/>
    <w:rsid w:val="007603BC"/>
    <w:rsid w:val="00763D29"/>
    <w:rsid w:val="00766476"/>
    <w:rsid w:val="007675D5"/>
    <w:rsid w:val="00781FA4"/>
    <w:rsid w:val="007851B8"/>
    <w:rsid w:val="007876F5"/>
    <w:rsid w:val="00795C69"/>
    <w:rsid w:val="007A2AC1"/>
    <w:rsid w:val="007A4773"/>
    <w:rsid w:val="007A6413"/>
    <w:rsid w:val="007A768D"/>
    <w:rsid w:val="007A7859"/>
    <w:rsid w:val="007B2ADD"/>
    <w:rsid w:val="007B6882"/>
    <w:rsid w:val="007C00F3"/>
    <w:rsid w:val="007C1A15"/>
    <w:rsid w:val="007C26FF"/>
    <w:rsid w:val="007C683E"/>
    <w:rsid w:val="007C7962"/>
    <w:rsid w:val="007D771B"/>
    <w:rsid w:val="007E235B"/>
    <w:rsid w:val="007F5422"/>
    <w:rsid w:val="008009DA"/>
    <w:rsid w:val="00801716"/>
    <w:rsid w:val="0081072F"/>
    <w:rsid w:val="00814369"/>
    <w:rsid w:val="00817062"/>
    <w:rsid w:val="00817A05"/>
    <w:rsid w:val="008232AF"/>
    <w:rsid w:val="008258FE"/>
    <w:rsid w:val="00831F30"/>
    <w:rsid w:val="008333B7"/>
    <w:rsid w:val="008420F5"/>
    <w:rsid w:val="00845982"/>
    <w:rsid w:val="00850841"/>
    <w:rsid w:val="008512EE"/>
    <w:rsid w:val="008514C2"/>
    <w:rsid w:val="008531A1"/>
    <w:rsid w:val="00853C47"/>
    <w:rsid w:val="00860A5E"/>
    <w:rsid w:val="008626AE"/>
    <w:rsid w:val="008655B5"/>
    <w:rsid w:val="00866F6C"/>
    <w:rsid w:val="00867EFF"/>
    <w:rsid w:val="00884731"/>
    <w:rsid w:val="00885881"/>
    <w:rsid w:val="008948F5"/>
    <w:rsid w:val="00895E2B"/>
    <w:rsid w:val="008A22E9"/>
    <w:rsid w:val="008A3C51"/>
    <w:rsid w:val="008A534B"/>
    <w:rsid w:val="008A791D"/>
    <w:rsid w:val="008B4A00"/>
    <w:rsid w:val="008C3C09"/>
    <w:rsid w:val="008D7B3A"/>
    <w:rsid w:val="008E047C"/>
    <w:rsid w:val="008E4CA2"/>
    <w:rsid w:val="008F0D38"/>
    <w:rsid w:val="008F3718"/>
    <w:rsid w:val="008F4BA5"/>
    <w:rsid w:val="008F5472"/>
    <w:rsid w:val="0090108B"/>
    <w:rsid w:val="00904DF0"/>
    <w:rsid w:val="00904EF7"/>
    <w:rsid w:val="00910835"/>
    <w:rsid w:val="00913BB1"/>
    <w:rsid w:val="00915903"/>
    <w:rsid w:val="00925385"/>
    <w:rsid w:val="0093340C"/>
    <w:rsid w:val="009353D4"/>
    <w:rsid w:val="00937ED0"/>
    <w:rsid w:val="00940DC5"/>
    <w:rsid w:val="00941801"/>
    <w:rsid w:val="00944A33"/>
    <w:rsid w:val="00946D11"/>
    <w:rsid w:val="00947F11"/>
    <w:rsid w:val="00964237"/>
    <w:rsid w:val="009701F0"/>
    <w:rsid w:val="00974D1D"/>
    <w:rsid w:val="009836F9"/>
    <w:rsid w:val="009860E2"/>
    <w:rsid w:val="00990856"/>
    <w:rsid w:val="00997E38"/>
    <w:rsid w:val="009A14BF"/>
    <w:rsid w:val="009B297F"/>
    <w:rsid w:val="009B622A"/>
    <w:rsid w:val="009C0245"/>
    <w:rsid w:val="009C4A4C"/>
    <w:rsid w:val="009C565E"/>
    <w:rsid w:val="009C5BA6"/>
    <w:rsid w:val="009C7C64"/>
    <w:rsid w:val="009D2022"/>
    <w:rsid w:val="009D22C7"/>
    <w:rsid w:val="009D4077"/>
    <w:rsid w:val="009E06AB"/>
    <w:rsid w:val="009E1BD6"/>
    <w:rsid w:val="009F3956"/>
    <w:rsid w:val="009F764D"/>
    <w:rsid w:val="00A0152A"/>
    <w:rsid w:val="00A04B3D"/>
    <w:rsid w:val="00A10FBC"/>
    <w:rsid w:val="00A1104F"/>
    <w:rsid w:val="00A11BD1"/>
    <w:rsid w:val="00A121A0"/>
    <w:rsid w:val="00A13649"/>
    <w:rsid w:val="00A23867"/>
    <w:rsid w:val="00A3323A"/>
    <w:rsid w:val="00A43114"/>
    <w:rsid w:val="00A46544"/>
    <w:rsid w:val="00A53946"/>
    <w:rsid w:val="00A558C8"/>
    <w:rsid w:val="00A573B0"/>
    <w:rsid w:val="00A60CF2"/>
    <w:rsid w:val="00A65210"/>
    <w:rsid w:val="00A66B46"/>
    <w:rsid w:val="00A7238C"/>
    <w:rsid w:val="00A72B51"/>
    <w:rsid w:val="00A74807"/>
    <w:rsid w:val="00A7647F"/>
    <w:rsid w:val="00A80167"/>
    <w:rsid w:val="00A8136F"/>
    <w:rsid w:val="00A818AD"/>
    <w:rsid w:val="00A86B45"/>
    <w:rsid w:val="00A9028A"/>
    <w:rsid w:val="00A94EA1"/>
    <w:rsid w:val="00AA3200"/>
    <w:rsid w:val="00AB2F08"/>
    <w:rsid w:val="00AB6689"/>
    <w:rsid w:val="00AB67BF"/>
    <w:rsid w:val="00AB6B65"/>
    <w:rsid w:val="00AC5C4C"/>
    <w:rsid w:val="00AD1AF4"/>
    <w:rsid w:val="00AD1C61"/>
    <w:rsid w:val="00AD2D9D"/>
    <w:rsid w:val="00AD4AC5"/>
    <w:rsid w:val="00AE15CD"/>
    <w:rsid w:val="00AE42C0"/>
    <w:rsid w:val="00AE68B8"/>
    <w:rsid w:val="00AF050F"/>
    <w:rsid w:val="00AF073A"/>
    <w:rsid w:val="00AF0DBC"/>
    <w:rsid w:val="00AF7371"/>
    <w:rsid w:val="00B035E9"/>
    <w:rsid w:val="00B065B3"/>
    <w:rsid w:val="00B066BE"/>
    <w:rsid w:val="00B118C2"/>
    <w:rsid w:val="00B12F92"/>
    <w:rsid w:val="00B14737"/>
    <w:rsid w:val="00B23FE8"/>
    <w:rsid w:val="00B26AEE"/>
    <w:rsid w:val="00B35C06"/>
    <w:rsid w:val="00B35CD7"/>
    <w:rsid w:val="00B36063"/>
    <w:rsid w:val="00B418D2"/>
    <w:rsid w:val="00B42F49"/>
    <w:rsid w:val="00B44825"/>
    <w:rsid w:val="00B54F33"/>
    <w:rsid w:val="00B55F03"/>
    <w:rsid w:val="00B61D2F"/>
    <w:rsid w:val="00B65FDA"/>
    <w:rsid w:val="00B66704"/>
    <w:rsid w:val="00B744C5"/>
    <w:rsid w:val="00B76A5E"/>
    <w:rsid w:val="00B96027"/>
    <w:rsid w:val="00BA3CED"/>
    <w:rsid w:val="00BA6611"/>
    <w:rsid w:val="00BA6E55"/>
    <w:rsid w:val="00BA6F62"/>
    <w:rsid w:val="00BA7F21"/>
    <w:rsid w:val="00BB07A1"/>
    <w:rsid w:val="00BB6632"/>
    <w:rsid w:val="00BC3091"/>
    <w:rsid w:val="00BC3CE5"/>
    <w:rsid w:val="00BC53DF"/>
    <w:rsid w:val="00BC59F6"/>
    <w:rsid w:val="00BE03BF"/>
    <w:rsid w:val="00BE0660"/>
    <w:rsid w:val="00BF0BDF"/>
    <w:rsid w:val="00BF18CE"/>
    <w:rsid w:val="00BF4564"/>
    <w:rsid w:val="00BF63F0"/>
    <w:rsid w:val="00C02B46"/>
    <w:rsid w:val="00C03B8B"/>
    <w:rsid w:val="00C111A8"/>
    <w:rsid w:val="00C1702B"/>
    <w:rsid w:val="00C20575"/>
    <w:rsid w:val="00C304CE"/>
    <w:rsid w:val="00C306E6"/>
    <w:rsid w:val="00C314EC"/>
    <w:rsid w:val="00C341A8"/>
    <w:rsid w:val="00C37E5C"/>
    <w:rsid w:val="00C4106A"/>
    <w:rsid w:val="00C42592"/>
    <w:rsid w:val="00C43080"/>
    <w:rsid w:val="00C4308C"/>
    <w:rsid w:val="00C44495"/>
    <w:rsid w:val="00C44F07"/>
    <w:rsid w:val="00C5460E"/>
    <w:rsid w:val="00C56AA9"/>
    <w:rsid w:val="00C602D6"/>
    <w:rsid w:val="00C64B62"/>
    <w:rsid w:val="00C70D3A"/>
    <w:rsid w:val="00C8287B"/>
    <w:rsid w:val="00C850B9"/>
    <w:rsid w:val="00C90072"/>
    <w:rsid w:val="00C96227"/>
    <w:rsid w:val="00C967CB"/>
    <w:rsid w:val="00CA21AB"/>
    <w:rsid w:val="00CA38C4"/>
    <w:rsid w:val="00CA43CE"/>
    <w:rsid w:val="00CA7839"/>
    <w:rsid w:val="00CB5EDB"/>
    <w:rsid w:val="00CB6432"/>
    <w:rsid w:val="00CC4DD4"/>
    <w:rsid w:val="00CC7E62"/>
    <w:rsid w:val="00CD473B"/>
    <w:rsid w:val="00CD47BD"/>
    <w:rsid w:val="00CE5317"/>
    <w:rsid w:val="00CE6D74"/>
    <w:rsid w:val="00CF0BBC"/>
    <w:rsid w:val="00CF231A"/>
    <w:rsid w:val="00CF2E0A"/>
    <w:rsid w:val="00CF3965"/>
    <w:rsid w:val="00CF59E3"/>
    <w:rsid w:val="00CF5B39"/>
    <w:rsid w:val="00CF6C4F"/>
    <w:rsid w:val="00D03583"/>
    <w:rsid w:val="00D050E6"/>
    <w:rsid w:val="00D054E2"/>
    <w:rsid w:val="00D106B8"/>
    <w:rsid w:val="00D166C5"/>
    <w:rsid w:val="00D16C8A"/>
    <w:rsid w:val="00D21402"/>
    <w:rsid w:val="00D227B6"/>
    <w:rsid w:val="00D30B83"/>
    <w:rsid w:val="00D31691"/>
    <w:rsid w:val="00D3537D"/>
    <w:rsid w:val="00D36837"/>
    <w:rsid w:val="00D3729E"/>
    <w:rsid w:val="00D402DD"/>
    <w:rsid w:val="00D4448D"/>
    <w:rsid w:val="00D45244"/>
    <w:rsid w:val="00D47B61"/>
    <w:rsid w:val="00D505CE"/>
    <w:rsid w:val="00D55900"/>
    <w:rsid w:val="00D55F53"/>
    <w:rsid w:val="00D64396"/>
    <w:rsid w:val="00D648C3"/>
    <w:rsid w:val="00D64939"/>
    <w:rsid w:val="00D674A5"/>
    <w:rsid w:val="00D72508"/>
    <w:rsid w:val="00D7260C"/>
    <w:rsid w:val="00D74433"/>
    <w:rsid w:val="00D75405"/>
    <w:rsid w:val="00D7676A"/>
    <w:rsid w:val="00D768EF"/>
    <w:rsid w:val="00D76F41"/>
    <w:rsid w:val="00D8066E"/>
    <w:rsid w:val="00D86C4D"/>
    <w:rsid w:val="00D875B3"/>
    <w:rsid w:val="00D87F5F"/>
    <w:rsid w:val="00D9170D"/>
    <w:rsid w:val="00D93559"/>
    <w:rsid w:val="00D9563E"/>
    <w:rsid w:val="00D96100"/>
    <w:rsid w:val="00D9697B"/>
    <w:rsid w:val="00D96B1D"/>
    <w:rsid w:val="00DA39DE"/>
    <w:rsid w:val="00DB3589"/>
    <w:rsid w:val="00DB68CE"/>
    <w:rsid w:val="00DB7FA4"/>
    <w:rsid w:val="00DC2FA1"/>
    <w:rsid w:val="00DC6572"/>
    <w:rsid w:val="00DD40E7"/>
    <w:rsid w:val="00DD4987"/>
    <w:rsid w:val="00DE2CE1"/>
    <w:rsid w:val="00DF0D25"/>
    <w:rsid w:val="00DF331F"/>
    <w:rsid w:val="00E00E63"/>
    <w:rsid w:val="00E0481D"/>
    <w:rsid w:val="00E12E0A"/>
    <w:rsid w:val="00E17B38"/>
    <w:rsid w:val="00E262D2"/>
    <w:rsid w:val="00E263B4"/>
    <w:rsid w:val="00E26EFA"/>
    <w:rsid w:val="00E30B0D"/>
    <w:rsid w:val="00E50738"/>
    <w:rsid w:val="00E55C0C"/>
    <w:rsid w:val="00E57378"/>
    <w:rsid w:val="00E60561"/>
    <w:rsid w:val="00E63E04"/>
    <w:rsid w:val="00E641ED"/>
    <w:rsid w:val="00E716B7"/>
    <w:rsid w:val="00E77DF7"/>
    <w:rsid w:val="00E819B2"/>
    <w:rsid w:val="00E842B7"/>
    <w:rsid w:val="00E84866"/>
    <w:rsid w:val="00E84F75"/>
    <w:rsid w:val="00E86480"/>
    <w:rsid w:val="00E86EC5"/>
    <w:rsid w:val="00E95BB4"/>
    <w:rsid w:val="00E96B23"/>
    <w:rsid w:val="00E979AC"/>
    <w:rsid w:val="00E97B3D"/>
    <w:rsid w:val="00EA418B"/>
    <w:rsid w:val="00EA4227"/>
    <w:rsid w:val="00EA4915"/>
    <w:rsid w:val="00EA5396"/>
    <w:rsid w:val="00EA7CC6"/>
    <w:rsid w:val="00EC1D78"/>
    <w:rsid w:val="00EC2BD1"/>
    <w:rsid w:val="00EC613C"/>
    <w:rsid w:val="00EC6667"/>
    <w:rsid w:val="00ED2EC8"/>
    <w:rsid w:val="00ED626B"/>
    <w:rsid w:val="00ED637B"/>
    <w:rsid w:val="00EE56CE"/>
    <w:rsid w:val="00EE645D"/>
    <w:rsid w:val="00F0031B"/>
    <w:rsid w:val="00F00BA3"/>
    <w:rsid w:val="00F023B6"/>
    <w:rsid w:val="00F10A5D"/>
    <w:rsid w:val="00F14132"/>
    <w:rsid w:val="00F15432"/>
    <w:rsid w:val="00F16BCB"/>
    <w:rsid w:val="00F248E1"/>
    <w:rsid w:val="00F268ED"/>
    <w:rsid w:val="00F26DC4"/>
    <w:rsid w:val="00F27600"/>
    <w:rsid w:val="00F27635"/>
    <w:rsid w:val="00F34D27"/>
    <w:rsid w:val="00F417B3"/>
    <w:rsid w:val="00F41C6D"/>
    <w:rsid w:val="00F42F54"/>
    <w:rsid w:val="00F434D8"/>
    <w:rsid w:val="00F458C2"/>
    <w:rsid w:val="00F53E6B"/>
    <w:rsid w:val="00F5409A"/>
    <w:rsid w:val="00F55A51"/>
    <w:rsid w:val="00F60047"/>
    <w:rsid w:val="00F624A7"/>
    <w:rsid w:val="00F65DEC"/>
    <w:rsid w:val="00F7179A"/>
    <w:rsid w:val="00F74CA6"/>
    <w:rsid w:val="00F77EDB"/>
    <w:rsid w:val="00F807FE"/>
    <w:rsid w:val="00F8520D"/>
    <w:rsid w:val="00F863BD"/>
    <w:rsid w:val="00F97AB4"/>
    <w:rsid w:val="00F97EAF"/>
    <w:rsid w:val="00FA2A5B"/>
    <w:rsid w:val="00FA5C74"/>
    <w:rsid w:val="00FB4676"/>
    <w:rsid w:val="00FB74AC"/>
    <w:rsid w:val="00FC19A0"/>
    <w:rsid w:val="00FC3C7B"/>
    <w:rsid w:val="00FC614B"/>
    <w:rsid w:val="00FC6E86"/>
    <w:rsid w:val="00FD01F2"/>
    <w:rsid w:val="00FD3009"/>
    <w:rsid w:val="00FD3A1D"/>
    <w:rsid w:val="00FD3B0B"/>
    <w:rsid w:val="00FD4E35"/>
    <w:rsid w:val="00FD5453"/>
    <w:rsid w:val="00FD79E9"/>
    <w:rsid w:val="00FE2419"/>
    <w:rsid w:val="00FE4711"/>
    <w:rsid w:val="00FF2F72"/>
    <w:rsid w:val="00FF323F"/>
    <w:rsid w:val="00FF451C"/>
    <w:rsid w:val="00FF5579"/>
    <w:rsid w:val="00FF5D5A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3</Pages>
  <Words>639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76</cp:revision>
  <cp:lastPrinted>2018-01-23T10:59:00Z</cp:lastPrinted>
  <dcterms:created xsi:type="dcterms:W3CDTF">2018-01-19T12:31:00Z</dcterms:created>
  <dcterms:modified xsi:type="dcterms:W3CDTF">2019-02-08T12:36:00Z</dcterms:modified>
</cp:coreProperties>
</file>